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416" w:rsidRDefault="006C7416" w:rsidP="006C7416">
      <w:pPr>
        <w:rPr>
          <w:rFonts w:ascii="Arial" w:hAnsi="Arial" w:cs="Arial"/>
          <w:b/>
          <w:szCs w:val="20"/>
        </w:rPr>
      </w:pPr>
      <w:r>
        <w:rPr>
          <w:rFonts w:ascii="Arial" w:hAnsi="Arial" w:cs="Arial"/>
          <w:b/>
        </w:rPr>
        <w:t>Форма 3 «Проект договора»</w:t>
      </w:r>
    </w:p>
    <w:p w:rsidR="006C7416" w:rsidRDefault="006C7416" w:rsidP="00C54D06">
      <w:pPr>
        <w:pStyle w:val="10"/>
        <w:rPr>
          <w:sz w:val="24"/>
        </w:rPr>
      </w:pPr>
    </w:p>
    <w:p w:rsidR="005B73A1" w:rsidRPr="00342CC8" w:rsidRDefault="005B73A1" w:rsidP="00C54D06">
      <w:pPr>
        <w:pStyle w:val="10"/>
        <w:rPr>
          <w:sz w:val="24"/>
        </w:rPr>
      </w:pPr>
      <w:r w:rsidRPr="00342CC8">
        <w:rPr>
          <w:sz w:val="24"/>
        </w:rPr>
        <w:t>ДОГОВ</w:t>
      </w:r>
      <w:bookmarkStart w:id="0" w:name="_GoBack"/>
      <w:bookmarkEnd w:id="0"/>
      <w:r w:rsidRPr="00342CC8">
        <w:rPr>
          <w:sz w:val="24"/>
        </w:rPr>
        <w:t xml:space="preserve">ОР № </w:t>
      </w:r>
      <w:r w:rsidR="00C54D06">
        <w:rPr>
          <w:sz w:val="24"/>
        </w:rPr>
        <w:t>____</w:t>
      </w:r>
    </w:p>
    <w:p w:rsidR="005B73A1" w:rsidRPr="00342CC8" w:rsidRDefault="00BE1A17" w:rsidP="00C54D06">
      <w:pPr>
        <w:pStyle w:val="10"/>
        <w:rPr>
          <w:sz w:val="24"/>
        </w:rPr>
      </w:pPr>
      <w:r>
        <w:rPr>
          <w:sz w:val="24"/>
        </w:rPr>
        <w:t xml:space="preserve">на </w:t>
      </w:r>
      <w:r w:rsidR="00C54D06">
        <w:rPr>
          <w:sz w:val="24"/>
        </w:rPr>
        <w:t>выполнение работ</w:t>
      </w:r>
    </w:p>
    <w:p w:rsidR="005B73A1" w:rsidRPr="00342CC8" w:rsidRDefault="005B73A1" w:rsidP="00C54D06">
      <w:pPr>
        <w:pStyle w:val="a4"/>
        <w:ind w:firstLine="0"/>
        <w:rPr>
          <w:sz w:val="24"/>
        </w:rPr>
      </w:pPr>
    </w:p>
    <w:p w:rsidR="005B73A1" w:rsidRPr="00342CC8" w:rsidRDefault="005B73A1" w:rsidP="005B73A1">
      <w:pPr>
        <w:pStyle w:val="a4"/>
        <w:ind w:firstLine="0"/>
        <w:jc w:val="both"/>
        <w:rPr>
          <w:sz w:val="24"/>
        </w:rPr>
      </w:pPr>
    </w:p>
    <w:p w:rsidR="005B73A1" w:rsidRPr="00342CC8" w:rsidRDefault="005B73A1" w:rsidP="005B73A1">
      <w:pPr>
        <w:ind w:firstLine="567"/>
        <w:jc w:val="both"/>
      </w:pPr>
      <w:r>
        <w:t xml:space="preserve">г. Красноярск </w:t>
      </w:r>
      <w:r>
        <w:tab/>
      </w:r>
      <w:r>
        <w:tab/>
        <w:t xml:space="preserve">              </w:t>
      </w:r>
      <w:r>
        <w:tab/>
      </w:r>
      <w:r>
        <w:tab/>
        <w:t xml:space="preserve">             </w:t>
      </w:r>
      <w:r w:rsidR="0014593F">
        <w:t xml:space="preserve">       </w:t>
      </w:r>
      <w:proofErr w:type="gramStart"/>
      <w:r w:rsidR="0014593F">
        <w:t xml:space="preserve"> </w:t>
      </w:r>
      <w:r w:rsidR="00BA3FE0">
        <w:t xml:space="preserve">  «</w:t>
      </w:r>
      <w:proofErr w:type="gramEnd"/>
      <w:r w:rsidR="0014593F">
        <w:t>___»____________201_</w:t>
      </w:r>
      <w:r>
        <w:t xml:space="preserve"> год</w:t>
      </w:r>
    </w:p>
    <w:p w:rsidR="005B73A1" w:rsidRPr="00342CC8" w:rsidRDefault="005B73A1" w:rsidP="005B73A1">
      <w:pPr>
        <w:ind w:firstLine="567"/>
        <w:jc w:val="both"/>
      </w:pPr>
    </w:p>
    <w:p w:rsidR="005B73A1" w:rsidRPr="00901EF3" w:rsidRDefault="00A17B28" w:rsidP="005B73A1">
      <w:pPr>
        <w:ind w:firstLine="540"/>
        <w:jc w:val="both"/>
      </w:pPr>
      <w:r w:rsidRPr="00901EF3">
        <w:rPr>
          <w:b/>
          <w:bCs/>
        </w:rPr>
        <w:t>ООО «Славнефть-</w:t>
      </w:r>
      <w:r w:rsidR="005B73A1" w:rsidRPr="00901EF3">
        <w:rPr>
          <w:b/>
          <w:bCs/>
        </w:rPr>
        <w:t>Красноярс</w:t>
      </w:r>
      <w:r w:rsidR="00BA3FE0">
        <w:rPr>
          <w:b/>
          <w:bCs/>
        </w:rPr>
        <w:t>к</w:t>
      </w:r>
      <w:r w:rsidR="005B73A1" w:rsidRPr="00901EF3">
        <w:rPr>
          <w:b/>
          <w:bCs/>
        </w:rPr>
        <w:t>нефтегаз»,</w:t>
      </w:r>
      <w:r w:rsidRPr="00901EF3">
        <w:rPr>
          <w:b/>
          <w:bCs/>
        </w:rPr>
        <w:t xml:space="preserve"> </w:t>
      </w:r>
      <w:r w:rsidRPr="00901EF3">
        <w:t xml:space="preserve">в </w:t>
      </w:r>
      <w:r w:rsidR="005B73A1" w:rsidRPr="00901EF3">
        <w:t xml:space="preserve">лице </w:t>
      </w:r>
      <w:r w:rsidRPr="00901EF3">
        <w:t xml:space="preserve">генерального директора </w:t>
      </w:r>
      <w:r w:rsidR="005B73A1" w:rsidRPr="00901EF3">
        <w:t>_______________________________</w:t>
      </w:r>
      <w:r w:rsidR="00BA3FE0" w:rsidRPr="00901EF3">
        <w:t>_, действующего</w:t>
      </w:r>
      <w:r w:rsidR="005B73A1" w:rsidRPr="00901EF3">
        <w:t xml:space="preserve"> на основании Устава, именуемое в дальнейшем </w:t>
      </w:r>
      <w:r w:rsidR="005B73A1" w:rsidRPr="00901EF3">
        <w:rPr>
          <w:b/>
          <w:bCs/>
        </w:rPr>
        <w:t>«Заказчик»,</w:t>
      </w:r>
      <w:r w:rsidR="005B73A1" w:rsidRPr="00901EF3">
        <w:t xml:space="preserve"> с одной стороны, и </w:t>
      </w:r>
      <w:r w:rsidR="000549C2" w:rsidRPr="00901EF3">
        <w:t>____________________________________</w:t>
      </w:r>
      <w:r w:rsidR="005B73A1" w:rsidRPr="00901EF3">
        <w:t xml:space="preserve"> в лице </w:t>
      </w:r>
      <w:r w:rsidR="000549C2" w:rsidRPr="00901EF3">
        <w:t>__________________________</w:t>
      </w:r>
      <w:r w:rsidR="005B73A1" w:rsidRPr="00901EF3">
        <w:t xml:space="preserve">, действующего на </w:t>
      </w:r>
      <w:r w:rsidR="00BA3FE0" w:rsidRPr="00901EF3">
        <w:t>основании _</w:t>
      </w:r>
      <w:r w:rsidR="000549C2" w:rsidRPr="00901EF3">
        <w:t>___________________</w:t>
      </w:r>
      <w:r w:rsidR="005B73A1" w:rsidRPr="00901EF3">
        <w:t xml:space="preserve">, именуемое в дальнейшем </w:t>
      </w:r>
      <w:r w:rsidR="005B73A1" w:rsidRPr="00901EF3">
        <w:rPr>
          <w:b/>
        </w:rPr>
        <w:t>«Подрядчик»</w:t>
      </w:r>
      <w:r w:rsidR="005B73A1" w:rsidRPr="00901EF3">
        <w:t xml:space="preserve">, с другой стороны, вместе именуемые </w:t>
      </w:r>
      <w:r w:rsidR="005B73A1" w:rsidRPr="00901EF3">
        <w:rPr>
          <w:b/>
        </w:rPr>
        <w:t>«Стороны»</w:t>
      </w:r>
      <w:r w:rsidR="005B73A1" w:rsidRPr="00901EF3">
        <w:t xml:space="preserve">, заключили настоящий Договор о нижеследующем: </w:t>
      </w:r>
    </w:p>
    <w:p w:rsidR="005B73A1" w:rsidRPr="00901EF3" w:rsidRDefault="005B73A1" w:rsidP="005B73A1">
      <w:pPr>
        <w:tabs>
          <w:tab w:val="left" w:pos="540"/>
        </w:tabs>
        <w:ind w:left="-180"/>
        <w:jc w:val="both"/>
        <w:rPr>
          <w:b/>
        </w:rPr>
      </w:pPr>
    </w:p>
    <w:p w:rsidR="005B73A1" w:rsidRPr="00901EF3" w:rsidRDefault="005B73A1" w:rsidP="005B73A1">
      <w:pPr>
        <w:ind w:left="567"/>
        <w:jc w:val="center"/>
        <w:rPr>
          <w:b/>
        </w:rPr>
      </w:pPr>
      <w:r w:rsidRPr="00901EF3">
        <w:rPr>
          <w:b/>
        </w:rPr>
        <w:t>1. ТЕРМИНЫ И ОПРЕДЕЛЕНИЯ, ПРИМЕНЯЕМЫЕ В ТЕКСТЕ ДОГОВОРА:</w:t>
      </w:r>
    </w:p>
    <w:p w:rsidR="005B73A1" w:rsidRPr="00901EF3" w:rsidRDefault="005B73A1" w:rsidP="005B73A1">
      <w:pPr>
        <w:pStyle w:val="ab"/>
        <w:tabs>
          <w:tab w:val="left" w:pos="540"/>
        </w:tabs>
        <w:ind w:left="-180" w:firstLine="540"/>
        <w:jc w:val="both"/>
        <w:rPr>
          <w:sz w:val="24"/>
          <w:szCs w:val="24"/>
        </w:rPr>
      </w:pPr>
    </w:p>
    <w:p w:rsidR="005B73A1" w:rsidRPr="00901EF3" w:rsidRDefault="005B73A1" w:rsidP="005B73A1">
      <w:pPr>
        <w:tabs>
          <w:tab w:val="left" w:pos="1418"/>
        </w:tabs>
        <w:ind w:firstLine="709"/>
        <w:jc w:val="both"/>
      </w:pPr>
      <w:r w:rsidRPr="00901EF3">
        <w:rPr>
          <w:b/>
          <w:i/>
        </w:rPr>
        <w:t>«Авария»</w:t>
      </w:r>
      <w:r w:rsidRPr="00901EF3">
        <w:t xml:space="preserve"> – опасное происшествие, создающее на территории Заказчика угрозу жизни и здоровью людей и приводящее к разрушению или повреждению объектов (сооружений, технических устройств и т.п.), имущества Заказчика и/или третьих лиц, а </w:t>
      </w:r>
      <w:proofErr w:type="gramStart"/>
      <w:r w:rsidRPr="00901EF3">
        <w:t>так же</w:t>
      </w:r>
      <w:proofErr w:type="gramEnd"/>
      <w:r w:rsidRPr="00901EF3">
        <w:t xml:space="preserve"> объектов и имущества, находящихся во временном пользовании (владении) Заказчика и/или третьих лиц, нарушению производственного, технологического или транспортного процесса, нанесению ущерба окружающей среде.</w:t>
      </w:r>
    </w:p>
    <w:p w:rsidR="005B73A1" w:rsidRPr="00901EF3" w:rsidRDefault="00C54D06" w:rsidP="00C54D06">
      <w:pPr>
        <w:shd w:val="clear" w:color="auto" w:fill="FFFFFF"/>
        <w:ind w:firstLine="567"/>
        <w:jc w:val="both"/>
      </w:pPr>
      <w:r w:rsidRPr="00901EF3">
        <w:rPr>
          <w:b/>
          <w:i/>
        </w:rPr>
        <w:t>«</w:t>
      </w:r>
      <w:r w:rsidR="005B73A1" w:rsidRPr="00901EF3">
        <w:rPr>
          <w:b/>
          <w:i/>
        </w:rPr>
        <w:t xml:space="preserve">Акт о приемке этапа выполненных работ» - </w:t>
      </w:r>
      <w:r w:rsidRPr="00901EF3">
        <w:t xml:space="preserve">документ, ежемесячно подписываемый Сторонами, удостоверяющий сдачу-приемку выполненного объема </w:t>
      </w:r>
      <w:r w:rsidR="00936074">
        <w:t xml:space="preserve">Работ </w:t>
      </w:r>
      <w:r w:rsidRPr="00901EF3">
        <w:t xml:space="preserve">и являющийся основанием для оплаты соответствующего объема работ. Подписание указанного акта (за исключением акта выполненных работ, подписываемого сторонами по завершении </w:t>
      </w:r>
      <w:r w:rsidR="00936074">
        <w:t xml:space="preserve">Работ </w:t>
      </w:r>
      <w:r w:rsidRPr="00901EF3">
        <w:t>в целом по договору) не является приемкой результата работ, ни отдельных этапов работ.</w:t>
      </w:r>
    </w:p>
    <w:p w:rsidR="005B73A1" w:rsidRPr="00901EF3" w:rsidRDefault="005B73A1" w:rsidP="00C54D06">
      <w:pPr>
        <w:ind w:firstLine="567"/>
        <w:jc w:val="both"/>
      </w:pPr>
      <w:r w:rsidRPr="00901EF3">
        <w:rPr>
          <w:b/>
          <w:i/>
        </w:rPr>
        <w:t>«Акт сверки»</w:t>
      </w:r>
      <w:r w:rsidRPr="00901EF3">
        <w:rPr>
          <w:b/>
        </w:rPr>
        <w:t xml:space="preserve"> - </w:t>
      </w:r>
      <w:r w:rsidRPr="00901EF3">
        <w:t>документ о сверке состояния исполнения обязательств Сторон на определённую дату и произведенных взаиморасчетах за выполненные работы в конкретном отчётном периоде (или по договоренности в месяце), подписанный сторонами.</w:t>
      </w:r>
    </w:p>
    <w:p w:rsidR="005B73A1" w:rsidRPr="00901EF3" w:rsidRDefault="005B73A1" w:rsidP="005B73A1">
      <w:pPr>
        <w:shd w:val="clear" w:color="auto" w:fill="FFFFFF"/>
        <w:ind w:firstLine="709"/>
        <w:jc w:val="both"/>
      </w:pPr>
      <w:r w:rsidRPr="00901EF3">
        <w:rPr>
          <w:b/>
          <w:bCs/>
          <w:i/>
        </w:rPr>
        <w:t>«Акт о готовности Оборудования к бурению скважины»</w:t>
      </w:r>
      <w:r w:rsidRPr="00901EF3">
        <w:rPr>
          <w:b/>
          <w:bCs/>
        </w:rPr>
        <w:t xml:space="preserve"> </w:t>
      </w:r>
      <w:r w:rsidRPr="00901EF3">
        <w:t>- документ, подписываемый Сторо</w:t>
      </w:r>
      <w:r w:rsidRPr="00901EF3">
        <w:softHyphen/>
        <w:t>нами, подтверждающий готовность Оборудования к бурению скважины.</w:t>
      </w:r>
    </w:p>
    <w:p w:rsidR="005B73A1" w:rsidRPr="00901EF3" w:rsidRDefault="005B73A1" w:rsidP="005B73A1">
      <w:pPr>
        <w:shd w:val="clear" w:color="auto" w:fill="FFFFFF"/>
        <w:ind w:firstLine="709"/>
        <w:jc w:val="both"/>
      </w:pPr>
      <w:r w:rsidRPr="00901EF3">
        <w:rPr>
          <w:b/>
          <w:bCs/>
          <w:i/>
        </w:rPr>
        <w:t xml:space="preserve"> «Акты о демонтаже»</w:t>
      </w:r>
      <w:r w:rsidRPr="00901EF3">
        <w:rPr>
          <w:b/>
          <w:bCs/>
        </w:rPr>
        <w:t xml:space="preserve"> </w:t>
      </w:r>
      <w:r w:rsidRPr="00901EF3">
        <w:t>- документы, подписываемые Сторонами подтверждающие выполнение Подрядчиком демонтажа Оборудования.</w:t>
      </w:r>
    </w:p>
    <w:p w:rsidR="005B73A1" w:rsidRPr="00901EF3" w:rsidRDefault="005B73A1" w:rsidP="005B73A1">
      <w:pPr>
        <w:shd w:val="clear" w:color="auto" w:fill="FFFFFF"/>
        <w:ind w:firstLine="709"/>
        <w:jc w:val="both"/>
      </w:pPr>
      <w:r w:rsidRPr="00901EF3">
        <w:rPr>
          <w:b/>
          <w:bCs/>
          <w:i/>
        </w:rPr>
        <w:t>«Акт о демобилизации»</w:t>
      </w:r>
      <w:r w:rsidRPr="00901EF3">
        <w:rPr>
          <w:b/>
          <w:bCs/>
        </w:rPr>
        <w:t xml:space="preserve"> </w:t>
      </w:r>
      <w:r w:rsidRPr="00901EF3">
        <w:t>- документ, подписываемый Сторонами, подтверждающий заверше</w:t>
      </w:r>
      <w:r w:rsidRPr="00901EF3">
        <w:softHyphen/>
        <w:t>ние Подрядчиком Демобилизации.</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 xml:space="preserve"> </w:t>
      </w:r>
      <w:r w:rsidRPr="00901EF3">
        <w:rPr>
          <w:rFonts w:ascii="Times New Roman" w:hAnsi="Times New Roman"/>
          <w:b/>
          <w:i/>
          <w:sz w:val="24"/>
          <w:szCs w:val="24"/>
        </w:rPr>
        <w:t>«Бурение и крепление скважины»</w:t>
      </w:r>
      <w:r w:rsidRPr="00901EF3">
        <w:rPr>
          <w:rFonts w:ascii="Times New Roman" w:hAnsi="Times New Roman"/>
          <w:sz w:val="24"/>
          <w:szCs w:val="24"/>
        </w:rPr>
        <w:t xml:space="preserve"> – работы в рамках этапа бурения, в </w:t>
      </w:r>
      <w:r w:rsidR="00A17B28" w:rsidRPr="00901EF3">
        <w:rPr>
          <w:rFonts w:ascii="Times New Roman" w:hAnsi="Times New Roman"/>
          <w:sz w:val="24"/>
          <w:szCs w:val="24"/>
        </w:rPr>
        <w:t>процессе которых</w:t>
      </w:r>
      <w:r w:rsidRPr="00901EF3">
        <w:rPr>
          <w:rFonts w:ascii="Times New Roman" w:hAnsi="Times New Roman"/>
          <w:sz w:val="24"/>
          <w:szCs w:val="24"/>
        </w:rPr>
        <w:t xml:space="preserve"> производятся углубление ствола скважины под </w:t>
      </w:r>
      <w:r w:rsidR="006034FE" w:rsidRPr="00901EF3">
        <w:rPr>
          <w:rFonts w:ascii="Times New Roman" w:hAnsi="Times New Roman"/>
          <w:sz w:val="24"/>
          <w:szCs w:val="24"/>
        </w:rPr>
        <w:t xml:space="preserve">направление </w:t>
      </w:r>
      <w:r w:rsidRPr="00901EF3">
        <w:rPr>
          <w:rFonts w:ascii="Times New Roman" w:hAnsi="Times New Roman"/>
          <w:sz w:val="24"/>
          <w:szCs w:val="24"/>
        </w:rPr>
        <w:t xml:space="preserve">и </w:t>
      </w:r>
      <w:r w:rsidR="006034FE" w:rsidRPr="00901EF3">
        <w:rPr>
          <w:rFonts w:ascii="Times New Roman" w:hAnsi="Times New Roman"/>
          <w:sz w:val="24"/>
          <w:szCs w:val="24"/>
        </w:rPr>
        <w:t>кондуктор</w:t>
      </w:r>
      <w:r w:rsidRPr="00901EF3">
        <w:rPr>
          <w:rFonts w:ascii="Times New Roman" w:hAnsi="Times New Roman"/>
          <w:sz w:val="24"/>
          <w:szCs w:val="24"/>
        </w:rPr>
        <w:t xml:space="preserve">. Заканчивается подписанием сторонами </w:t>
      </w:r>
      <w:r w:rsidR="00A17B28" w:rsidRPr="00901EF3">
        <w:rPr>
          <w:rFonts w:ascii="Times New Roman" w:hAnsi="Times New Roman"/>
          <w:sz w:val="24"/>
          <w:szCs w:val="24"/>
        </w:rPr>
        <w:t>Акта об</w:t>
      </w:r>
      <w:r w:rsidR="006034FE" w:rsidRPr="00901EF3">
        <w:rPr>
          <w:rFonts w:ascii="Times New Roman" w:hAnsi="Times New Roman"/>
          <w:sz w:val="24"/>
          <w:szCs w:val="24"/>
        </w:rPr>
        <w:t xml:space="preserve"> окончании этапа бурения скважины </w:t>
      </w:r>
      <w:proofErr w:type="gramStart"/>
      <w:r w:rsidR="006034FE" w:rsidRPr="00901EF3">
        <w:rPr>
          <w:rFonts w:ascii="Times New Roman" w:hAnsi="Times New Roman"/>
          <w:sz w:val="24"/>
          <w:szCs w:val="24"/>
        </w:rPr>
        <w:t xml:space="preserve">под </w:t>
      </w:r>
      <w:r w:rsidR="00A17B28" w:rsidRPr="00901EF3">
        <w:rPr>
          <w:rFonts w:ascii="Times New Roman" w:hAnsi="Times New Roman"/>
          <w:sz w:val="24"/>
          <w:szCs w:val="24"/>
        </w:rPr>
        <w:t>кондуктор</w:t>
      </w:r>
      <w:proofErr w:type="gramEnd"/>
      <w:r w:rsidR="00A17B28" w:rsidRPr="00901EF3">
        <w:rPr>
          <w:rFonts w:ascii="Times New Roman" w:hAnsi="Times New Roman"/>
          <w:sz w:val="24"/>
          <w:szCs w:val="24"/>
        </w:rPr>
        <w:t>.</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«Буровая Бригада»</w:t>
      </w:r>
      <w:r w:rsidRPr="00901EF3">
        <w:rPr>
          <w:rFonts w:ascii="Times New Roman" w:hAnsi="Times New Roman"/>
          <w:sz w:val="24"/>
          <w:szCs w:val="24"/>
        </w:rPr>
        <w:t xml:space="preserve"> – подразделение Персонала Подрядчика, выполняющее Работы по бурению скважин с применением Бурового Станка.</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i/>
          <w:sz w:val="24"/>
          <w:szCs w:val="24"/>
        </w:rPr>
        <w:t>«</w:t>
      </w:r>
      <w:r w:rsidRPr="00901EF3">
        <w:rPr>
          <w:rFonts w:ascii="Times New Roman" w:hAnsi="Times New Roman"/>
          <w:b/>
          <w:bCs/>
          <w:i/>
          <w:iCs/>
          <w:sz w:val="24"/>
          <w:szCs w:val="24"/>
        </w:rPr>
        <w:t>Буровая Площадка»</w:t>
      </w:r>
      <w:r w:rsidRPr="00901EF3">
        <w:rPr>
          <w:rFonts w:ascii="Times New Roman" w:hAnsi="Times New Roman"/>
          <w:sz w:val="24"/>
          <w:szCs w:val="24"/>
        </w:rPr>
        <w:t xml:space="preserve"> – любая обозначенная Заказчиком территория в пределах Лицензионного участка, на которой будут производиться Работы по строительству скважин и на которой могут быть размещены жилищно-бытовые, подсобные и складские помещения Подрядчика и вспомогательных служб.</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lastRenderedPageBreak/>
        <w:t xml:space="preserve"> «Буровой Станок»</w:t>
      </w:r>
      <w:r w:rsidRPr="00901EF3">
        <w:rPr>
          <w:rFonts w:ascii="Times New Roman" w:hAnsi="Times New Roman"/>
          <w:sz w:val="24"/>
          <w:szCs w:val="24"/>
        </w:rPr>
        <w:t xml:space="preserve"> – установка для бурения с установленной производительностью, включающая </w:t>
      </w:r>
      <w:proofErr w:type="spellStart"/>
      <w:r w:rsidRPr="00901EF3">
        <w:rPr>
          <w:rFonts w:ascii="Times New Roman" w:hAnsi="Times New Roman"/>
          <w:sz w:val="24"/>
          <w:szCs w:val="24"/>
        </w:rPr>
        <w:t>привышечные</w:t>
      </w:r>
      <w:proofErr w:type="spellEnd"/>
      <w:r w:rsidRPr="00901EF3">
        <w:rPr>
          <w:rFonts w:ascii="Times New Roman" w:hAnsi="Times New Roman"/>
          <w:sz w:val="24"/>
          <w:szCs w:val="24"/>
        </w:rPr>
        <w:t xml:space="preserve"> </w:t>
      </w:r>
      <w:r w:rsidR="00A17B28" w:rsidRPr="00901EF3">
        <w:rPr>
          <w:rFonts w:ascii="Times New Roman" w:hAnsi="Times New Roman"/>
          <w:sz w:val="24"/>
          <w:szCs w:val="24"/>
        </w:rPr>
        <w:t>сооружения, необходимые</w:t>
      </w:r>
      <w:r w:rsidRPr="00901EF3">
        <w:rPr>
          <w:rFonts w:ascii="Times New Roman" w:hAnsi="Times New Roman"/>
          <w:sz w:val="24"/>
          <w:szCs w:val="24"/>
        </w:rPr>
        <w:t xml:space="preserve"> для производства Работ.    </w:t>
      </w:r>
    </w:p>
    <w:p w:rsidR="005B73A1" w:rsidRPr="00901EF3" w:rsidRDefault="006034FE"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 xml:space="preserve"> </w:t>
      </w:r>
      <w:r w:rsidR="005B73A1" w:rsidRPr="00901EF3">
        <w:rPr>
          <w:rFonts w:ascii="Times New Roman" w:hAnsi="Times New Roman"/>
          <w:b/>
          <w:bCs/>
          <w:i/>
          <w:iCs/>
          <w:sz w:val="24"/>
          <w:szCs w:val="24"/>
        </w:rPr>
        <w:t>«Вспомогательные объекты»</w:t>
      </w:r>
      <w:r w:rsidR="005B73A1" w:rsidRPr="00901EF3">
        <w:rPr>
          <w:rFonts w:ascii="Times New Roman" w:hAnsi="Times New Roman"/>
          <w:sz w:val="24"/>
          <w:szCs w:val="24"/>
        </w:rPr>
        <w:t xml:space="preserve"> - означает все здания, строения и сооружения, за исключением скважин, строительство которых предусмотрено Проектной документацией для обеспечения надлежащего выполнения Работ, подъездные дороги, площадки, водозаборные площадки и прочее.</w:t>
      </w:r>
    </w:p>
    <w:p w:rsidR="005B73A1" w:rsidRPr="00901EF3" w:rsidRDefault="005B73A1" w:rsidP="005B73A1">
      <w:pPr>
        <w:pStyle w:val="aff3"/>
        <w:ind w:left="0" w:firstLine="709"/>
        <w:jc w:val="both"/>
        <w:rPr>
          <w:rFonts w:ascii="Times New Roman" w:hAnsi="Times New Roman"/>
          <w:bCs/>
          <w:iCs/>
          <w:sz w:val="24"/>
          <w:szCs w:val="24"/>
        </w:rPr>
      </w:pPr>
      <w:r w:rsidRPr="00901EF3">
        <w:rPr>
          <w:rFonts w:ascii="Times New Roman" w:hAnsi="Times New Roman"/>
          <w:b/>
          <w:bCs/>
          <w:i/>
          <w:iCs/>
          <w:sz w:val="24"/>
          <w:szCs w:val="24"/>
        </w:rPr>
        <w:t xml:space="preserve"> </w:t>
      </w:r>
      <w:r w:rsidR="00784C9B" w:rsidRPr="00901EF3">
        <w:rPr>
          <w:rFonts w:ascii="Times New Roman" w:hAnsi="Times New Roman"/>
          <w:b/>
          <w:i/>
          <w:sz w:val="24"/>
          <w:szCs w:val="24"/>
        </w:rPr>
        <w:t>«Вышкомонтажные работы»</w:t>
      </w:r>
      <w:r w:rsidR="00784C9B" w:rsidRPr="00901EF3">
        <w:rPr>
          <w:rFonts w:ascii="Times New Roman" w:hAnsi="Times New Roman"/>
          <w:b/>
          <w:bCs/>
          <w:i/>
          <w:iCs/>
          <w:sz w:val="24"/>
          <w:szCs w:val="24"/>
        </w:rPr>
        <w:t xml:space="preserve"> - комплекс работ</w:t>
      </w:r>
      <w:r w:rsidR="00784C9B" w:rsidRPr="00901EF3">
        <w:rPr>
          <w:rFonts w:ascii="Times New Roman" w:hAnsi="Times New Roman"/>
          <w:sz w:val="24"/>
          <w:szCs w:val="24"/>
        </w:rPr>
        <w:t xml:space="preserve">, включающий демонтаж, перевозку буровой установки (мобилизацию), монтаж буровой установки. В свою очередь монтаж буровой установки включает в себя монтаж вышки, устройство фундаментов, </w:t>
      </w:r>
      <w:proofErr w:type="spellStart"/>
      <w:r w:rsidR="00784C9B" w:rsidRPr="00901EF3">
        <w:rPr>
          <w:rFonts w:ascii="Times New Roman" w:hAnsi="Times New Roman"/>
          <w:sz w:val="24"/>
          <w:szCs w:val="24"/>
        </w:rPr>
        <w:t>привышечных</w:t>
      </w:r>
      <w:proofErr w:type="spellEnd"/>
      <w:r w:rsidR="00784C9B" w:rsidRPr="00901EF3">
        <w:rPr>
          <w:rFonts w:ascii="Times New Roman" w:hAnsi="Times New Roman"/>
          <w:sz w:val="24"/>
          <w:szCs w:val="24"/>
        </w:rPr>
        <w:t xml:space="preserve"> сооружений и прочий монтаж бурового и электрического оборудования, центровку буровой вышки.</w:t>
      </w:r>
    </w:p>
    <w:p w:rsidR="005B73A1" w:rsidRPr="00901EF3" w:rsidRDefault="005B73A1" w:rsidP="005B73A1">
      <w:pPr>
        <w:pStyle w:val="aff3"/>
        <w:ind w:left="0" w:firstLine="709"/>
        <w:jc w:val="both"/>
        <w:rPr>
          <w:rFonts w:ascii="Times New Roman" w:hAnsi="Times New Roman"/>
          <w:bCs/>
          <w:iCs/>
          <w:sz w:val="24"/>
          <w:szCs w:val="24"/>
        </w:rPr>
      </w:pPr>
      <w:r w:rsidRPr="00901EF3">
        <w:rPr>
          <w:rFonts w:ascii="Times New Roman" w:hAnsi="Times New Roman"/>
          <w:b/>
          <w:bCs/>
          <w:i/>
          <w:iCs/>
          <w:sz w:val="24"/>
          <w:szCs w:val="24"/>
        </w:rPr>
        <w:t xml:space="preserve">«Вынужденное технологическое дежурство» - </w:t>
      </w:r>
      <w:r w:rsidRPr="00901EF3">
        <w:rPr>
          <w:rFonts w:ascii="Times New Roman" w:hAnsi="Times New Roman"/>
          <w:bCs/>
          <w:iCs/>
          <w:sz w:val="24"/>
          <w:szCs w:val="24"/>
        </w:rPr>
        <w:t xml:space="preserve">выполняемые Подрядчиком работы, необходимые для поддержания ствола скважины в безопасном состоянии, в случаях, когда выполнение </w:t>
      </w:r>
      <w:r w:rsidR="00936074">
        <w:rPr>
          <w:rFonts w:ascii="Times New Roman" w:hAnsi="Times New Roman"/>
          <w:bCs/>
          <w:iCs/>
          <w:sz w:val="24"/>
          <w:szCs w:val="24"/>
        </w:rPr>
        <w:t xml:space="preserve">Работ </w:t>
      </w:r>
      <w:r w:rsidRPr="00901EF3">
        <w:rPr>
          <w:rFonts w:ascii="Times New Roman" w:hAnsi="Times New Roman"/>
          <w:bCs/>
          <w:iCs/>
          <w:sz w:val="24"/>
          <w:szCs w:val="24"/>
        </w:rPr>
        <w:t>Подрядчиком приостанавливается по следующим причинам:</w:t>
      </w:r>
    </w:p>
    <w:p w:rsidR="005B73A1" w:rsidRPr="00901EF3" w:rsidRDefault="005B73A1" w:rsidP="00F4156E">
      <w:pPr>
        <w:pStyle w:val="aff3"/>
        <w:numPr>
          <w:ilvl w:val="0"/>
          <w:numId w:val="6"/>
        </w:numPr>
        <w:ind w:left="284"/>
        <w:jc w:val="both"/>
        <w:rPr>
          <w:rFonts w:ascii="Times New Roman" w:hAnsi="Times New Roman"/>
          <w:sz w:val="24"/>
          <w:szCs w:val="24"/>
        </w:rPr>
      </w:pPr>
      <w:r w:rsidRPr="00901EF3">
        <w:rPr>
          <w:rFonts w:ascii="Times New Roman" w:hAnsi="Times New Roman"/>
          <w:sz w:val="24"/>
          <w:szCs w:val="24"/>
        </w:rPr>
        <w:t xml:space="preserve">приостановление </w:t>
      </w:r>
      <w:r w:rsidR="00936074">
        <w:rPr>
          <w:rFonts w:ascii="Times New Roman" w:hAnsi="Times New Roman"/>
          <w:sz w:val="24"/>
          <w:szCs w:val="24"/>
        </w:rPr>
        <w:t xml:space="preserve">Работ </w:t>
      </w:r>
      <w:r w:rsidRPr="00901EF3">
        <w:rPr>
          <w:rFonts w:ascii="Times New Roman" w:hAnsi="Times New Roman"/>
          <w:sz w:val="24"/>
          <w:szCs w:val="24"/>
        </w:rPr>
        <w:t xml:space="preserve">по указанию Заказчика (кроме случаев, когда остановка вызвана нарушениями со стороны Подрядчика), в том числе вследствие проведения </w:t>
      </w:r>
      <w:r w:rsidR="00936074">
        <w:rPr>
          <w:rFonts w:ascii="Times New Roman" w:hAnsi="Times New Roman"/>
          <w:sz w:val="24"/>
          <w:szCs w:val="24"/>
        </w:rPr>
        <w:t xml:space="preserve">Работ </w:t>
      </w:r>
      <w:r w:rsidRPr="00901EF3">
        <w:rPr>
          <w:rFonts w:ascii="Times New Roman" w:hAnsi="Times New Roman"/>
          <w:sz w:val="24"/>
          <w:szCs w:val="24"/>
        </w:rPr>
        <w:t>иными подрядными организациями, привлечёнными Заказчиком;</w:t>
      </w:r>
    </w:p>
    <w:p w:rsidR="005B73A1" w:rsidRPr="00901EF3" w:rsidRDefault="005B73A1" w:rsidP="00F4156E">
      <w:pPr>
        <w:pStyle w:val="aff3"/>
        <w:numPr>
          <w:ilvl w:val="0"/>
          <w:numId w:val="6"/>
        </w:numPr>
        <w:ind w:left="284"/>
        <w:jc w:val="both"/>
        <w:rPr>
          <w:rFonts w:ascii="Times New Roman" w:hAnsi="Times New Roman"/>
          <w:sz w:val="24"/>
          <w:szCs w:val="24"/>
        </w:rPr>
      </w:pPr>
      <w:r w:rsidRPr="00901EF3">
        <w:rPr>
          <w:rFonts w:ascii="Times New Roman" w:hAnsi="Times New Roman"/>
          <w:sz w:val="24"/>
          <w:szCs w:val="24"/>
        </w:rPr>
        <w:t>по метеоусловиям;</w:t>
      </w:r>
    </w:p>
    <w:p w:rsidR="005B73A1" w:rsidRPr="00901EF3" w:rsidRDefault="005B73A1" w:rsidP="00F4156E">
      <w:pPr>
        <w:pStyle w:val="aff3"/>
        <w:numPr>
          <w:ilvl w:val="0"/>
          <w:numId w:val="6"/>
        </w:numPr>
        <w:ind w:left="284"/>
        <w:jc w:val="both"/>
        <w:rPr>
          <w:rFonts w:ascii="Times New Roman" w:hAnsi="Times New Roman"/>
          <w:sz w:val="24"/>
          <w:szCs w:val="24"/>
        </w:rPr>
      </w:pPr>
      <w:r w:rsidRPr="00901EF3">
        <w:rPr>
          <w:rFonts w:ascii="Times New Roman" w:hAnsi="Times New Roman"/>
          <w:sz w:val="24"/>
          <w:szCs w:val="24"/>
        </w:rPr>
        <w:t>по иным обстоятельствам, за которые отвечает Заказчик.</w:t>
      </w:r>
    </w:p>
    <w:p w:rsidR="005B73A1" w:rsidRPr="00901EF3" w:rsidRDefault="005B73A1" w:rsidP="005B73A1">
      <w:pPr>
        <w:pStyle w:val="aff3"/>
        <w:ind w:left="0" w:firstLine="709"/>
        <w:jc w:val="both"/>
        <w:rPr>
          <w:rFonts w:ascii="Times New Roman" w:hAnsi="Times New Roman"/>
          <w:sz w:val="24"/>
          <w:szCs w:val="24"/>
        </w:rPr>
      </w:pPr>
      <w:r w:rsidRPr="00901EF3">
        <w:rPr>
          <w:b/>
          <w:bCs/>
          <w:i/>
          <w:iCs/>
        </w:rPr>
        <w:t xml:space="preserve"> </w:t>
      </w:r>
      <w:r w:rsidRPr="00901EF3">
        <w:rPr>
          <w:rFonts w:ascii="Times New Roman" w:hAnsi="Times New Roman"/>
          <w:b/>
          <w:bCs/>
          <w:i/>
          <w:iCs/>
          <w:sz w:val="24"/>
          <w:szCs w:val="24"/>
        </w:rPr>
        <w:t>«Входной контроль»</w:t>
      </w:r>
      <w:r w:rsidRPr="00901EF3">
        <w:rPr>
          <w:rFonts w:ascii="Times New Roman" w:hAnsi="Times New Roman"/>
          <w:sz w:val="24"/>
          <w:szCs w:val="24"/>
        </w:rPr>
        <w:t xml:space="preserve"> - означает входной контроль качества технологического оборудования и трубной продукции для скважин, контроль качества обсадных труб, фонтанной и запорной арматуры (</w:t>
      </w:r>
      <w:proofErr w:type="spellStart"/>
      <w:r w:rsidRPr="00901EF3">
        <w:rPr>
          <w:rFonts w:ascii="Times New Roman" w:hAnsi="Times New Roman"/>
          <w:sz w:val="24"/>
          <w:szCs w:val="24"/>
        </w:rPr>
        <w:t>опрессовка</w:t>
      </w:r>
      <w:proofErr w:type="spellEnd"/>
      <w:r w:rsidRPr="00901EF3">
        <w:rPr>
          <w:rFonts w:ascii="Times New Roman" w:hAnsi="Times New Roman"/>
          <w:sz w:val="24"/>
          <w:szCs w:val="24"/>
        </w:rPr>
        <w:t xml:space="preserve">, </w:t>
      </w:r>
      <w:proofErr w:type="spellStart"/>
      <w:r w:rsidRPr="00901EF3">
        <w:rPr>
          <w:rFonts w:ascii="Times New Roman" w:hAnsi="Times New Roman"/>
          <w:sz w:val="24"/>
          <w:szCs w:val="24"/>
        </w:rPr>
        <w:t>шаблонировка</w:t>
      </w:r>
      <w:proofErr w:type="spellEnd"/>
      <w:r w:rsidRPr="00901EF3">
        <w:rPr>
          <w:rFonts w:ascii="Times New Roman" w:hAnsi="Times New Roman"/>
          <w:sz w:val="24"/>
          <w:szCs w:val="24"/>
        </w:rPr>
        <w:t xml:space="preserve">, дефектоскопия методами неразрушающего контроля, </w:t>
      </w:r>
      <w:proofErr w:type="spellStart"/>
      <w:r w:rsidRPr="00901EF3">
        <w:rPr>
          <w:rFonts w:ascii="Times New Roman" w:hAnsi="Times New Roman"/>
          <w:sz w:val="24"/>
          <w:szCs w:val="24"/>
        </w:rPr>
        <w:t>толщинометрия</w:t>
      </w:r>
      <w:proofErr w:type="spellEnd"/>
      <w:r w:rsidRPr="00901EF3">
        <w:rPr>
          <w:rFonts w:ascii="Times New Roman" w:hAnsi="Times New Roman"/>
          <w:sz w:val="24"/>
          <w:szCs w:val="24"/>
        </w:rPr>
        <w:t>, калибровка и ремонт резьбы).</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 xml:space="preserve">«Геологические осложнения» </w:t>
      </w:r>
      <w:r w:rsidRPr="00901EF3">
        <w:rPr>
          <w:rFonts w:ascii="Times New Roman" w:hAnsi="Times New Roman"/>
          <w:b/>
          <w:sz w:val="24"/>
          <w:szCs w:val="24"/>
        </w:rPr>
        <w:t xml:space="preserve">- </w:t>
      </w:r>
      <w:r w:rsidRPr="00901EF3">
        <w:rPr>
          <w:rFonts w:ascii="Times New Roman" w:hAnsi="Times New Roman"/>
          <w:sz w:val="24"/>
          <w:szCs w:val="24"/>
        </w:rPr>
        <w:t>осложнения ствола скважины по геологическим причинам, оформленные со</w:t>
      </w:r>
      <w:r w:rsidR="00BA3FE0">
        <w:rPr>
          <w:rFonts w:ascii="Times New Roman" w:hAnsi="Times New Roman"/>
          <w:sz w:val="24"/>
          <w:szCs w:val="24"/>
        </w:rPr>
        <w:t>ответствующим актом, подписанным</w:t>
      </w:r>
      <w:r w:rsidRPr="00901EF3">
        <w:rPr>
          <w:rFonts w:ascii="Times New Roman" w:hAnsi="Times New Roman"/>
          <w:sz w:val="24"/>
          <w:szCs w:val="24"/>
        </w:rPr>
        <w:t xml:space="preserve"> полномочными представителями сторон, </w:t>
      </w:r>
      <w:r w:rsidR="00BA3FE0">
        <w:rPr>
          <w:rFonts w:ascii="Times New Roman" w:hAnsi="Times New Roman"/>
          <w:sz w:val="24"/>
          <w:szCs w:val="24"/>
        </w:rPr>
        <w:t>не позволяющи</w:t>
      </w:r>
      <w:r w:rsidRPr="00901EF3">
        <w:rPr>
          <w:rFonts w:ascii="Times New Roman" w:hAnsi="Times New Roman"/>
          <w:sz w:val="24"/>
          <w:szCs w:val="24"/>
        </w:rPr>
        <w:t>е дальнейшее углубление при соблюдении проектных решений.</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«График выполнения работ»</w:t>
      </w:r>
      <w:r w:rsidRPr="00901EF3">
        <w:rPr>
          <w:rFonts w:ascii="Times New Roman" w:hAnsi="Times New Roman"/>
          <w:b/>
          <w:sz w:val="24"/>
          <w:szCs w:val="24"/>
        </w:rPr>
        <w:t xml:space="preserve"> - </w:t>
      </w:r>
      <w:r w:rsidRPr="00901EF3">
        <w:rPr>
          <w:rFonts w:ascii="Times New Roman" w:hAnsi="Times New Roman"/>
          <w:sz w:val="24"/>
          <w:szCs w:val="24"/>
        </w:rPr>
        <w:t xml:space="preserve">обязательное приложение к Договору, подписанное обеими сторонами и содержащее перечень видов работ, начальные, промежуточные (этапы работ) и конечные сроки их выполнения, физические объемы и перечень объектов </w:t>
      </w:r>
      <w:r w:rsidR="00936074">
        <w:rPr>
          <w:rFonts w:ascii="Times New Roman" w:hAnsi="Times New Roman"/>
          <w:sz w:val="24"/>
          <w:szCs w:val="24"/>
        </w:rPr>
        <w:t xml:space="preserve">Работ </w:t>
      </w:r>
      <w:r w:rsidRPr="00901EF3">
        <w:rPr>
          <w:rFonts w:ascii="Times New Roman" w:hAnsi="Times New Roman"/>
          <w:sz w:val="24"/>
          <w:szCs w:val="24"/>
        </w:rPr>
        <w:t>(месторождение, скважина). Составляется на период действия Договора (Приложение №1).</w:t>
      </w:r>
    </w:p>
    <w:p w:rsidR="005B73A1" w:rsidRPr="00901EF3" w:rsidRDefault="005B73A1" w:rsidP="005B73A1">
      <w:pPr>
        <w:pStyle w:val="aff3"/>
        <w:ind w:left="0" w:firstLine="709"/>
        <w:jc w:val="both"/>
        <w:rPr>
          <w:rFonts w:ascii="Times New Roman" w:hAnsi="Times New Roman"/>
          <w:sz w:val="24"/>
          <w:szCs w:val="24"/>
        </w:rPr>
      </w:pPr>
      <w:r w:rsidRPr="00901EF3">
        <w:rPr>
          <w:b/>
          <w:i/>
        </w:rPr>
        <w:t xml:space="preserve"> </w:t>
      </w:r>
      <w:r w:rsidRPr="00901EF3">
        <w:rPr>
          <w:rFonts w:ascii="Times New Roman" w:hAnsi="Times New Roman"/>
          <w:b/>
          <w:i/>
          <w:sz w:val="24"/>
          <w:szCs w:val="24"/>
        </w:rPr>
        <w:t>«Документация разрешительная»</w:t>
      </w:r>
      <w:r w:rsidRPr="00901EF3">
        <w:rPr>
          <w:rFonts w:ascii="Times New Roman" w:hAnsi="Times New Roman"/>
          <w:sz w:val="24"/>
          <w:szCs w:val="24"/>
        </w:rPr>
        <w:t xml:space="preserve"> - исходно-разрешительная документация на все виды Работ, лицензии, согласования и утверждения, а также иные документы, которые необходимо получить от компетентных государственных органах, органов местного управления или других организаций для выполнения </w:t>
      </w:r>
      <w:r w:rsidR="00936074">
        <w:rPr>
          <w:rFonts w:ascii="Times New Roman" w:hAnsi="Times New Roman"/>
          <w:sz w:val="24"/>
          <w:szCs w:val="24"/>
        </w:rPr>
        <w:t xml:space="preserve">Работ </w:t>
      </w:r>
      <w:r w:rsidRPr="00901EF3">
        <w:rPr>
          <w:rFonts w:ascii="Times New Roman" w:hAnsi="Times New Roman"/>
          <w:sz w:val="24"/>
          <w:szCs w:val="24"/>
        </w:rPr>
        <w:t xml:space="preserve">на Объекте.        </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«Дополнительные работы</w:t>
      </w:r>
      <w:r w:rsidRPr="00901EF3">
        <w:rPr>
          <w:rFonts w:ascii="Times New Roman" w:hAnsi="Times New Roman"/>
          <w:i/>
          <w:sz w:val="24"/>
          <w:szCs w:val="24"/>
        </w:rPr>
        <w:t>»</w:t>
      </w:r>
      <w:r w:rsidRPr="00901EF3">
        <w:rPr>
          <w:rFonts w:ascii="Times New Roman" w:hAnsi="Times New Roman"/>
          <w:sz w:val="24"/>
          <w:szCs w:val="24"/>
        </w:rPr>
        <w:t xml:space="preserve"> - работы, не предусмотренные договором.       </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«Дата начала буровых Работ»</w:t>
      </w:r>
      <w:r w:rsidRPr="00901EF3">
        <w:rPr>
          <w:rFonts w:ascii="Times New Roman" w:hAnsi="Times New Roman"/>
          <w:sz w:val="24"/>
          <w:szCs w:val="24"/>
        </w:rPr>
        <w:t xml:space="preserve"> - дата, указанная в графике выполнения </w:t>
      </w:r>
      <w:r w:rsidR="00936074">
        <w:rPr>
          <w:rFonts w:ascii="Times New Roman" w:hAnsi="Times New Roman"/>
          <w:sz w:val="24"/>
          <w:szCs w:val="24"/>
        </w:rPr>
        <w:t xml:space="preserve">Работ </w:t>
      </w:r>
      <w:r w:rsidRPr="00901EF3">
        <w:rPr>
          <w:rFonts w:ascii="Times New Roman" w:hAnsi="Times New Roman"/>
          <w:sz w:val="24"/>
          <w:szCs w:val="24"/>
        </w:rPr>
        <w:t xml:space="preserve">(Приложение № 1 к Договору) в качестве даты начала бурения или дата подписания сторонами </w:t>
      </w:r>
      <w:r w:rsidRPr="00901EF3">
        <w:rPr>
          <w:rFonts w:ascii="Times New Roman" w:hAnsi="Times New Roman"/>
          <w:bCs/>
          <w:sz w:val="24"/>
          <w:szCs w:val="24"/>
        </w:rPr>
        <w:t>Акт о готовности Оборудования к бурению скважины</w:t>
      </w:r>
      <w:r w:rsidRPr="00901EF3">
        <w:rPr>
          <w:rFonts w:ascii="Times New Roman" w:hAnsi="Times New Roman"/>
          <w:sz w:val="24"/>
          <w:szCs w:val="24"/>
        </w:rPr>
        <w:t>.</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«Дело скважины»</w:t>
      </w:r>
      <w:r w:rsidRPr="00901EF3">
        <w:rPr>
          <w:rFonts w:ascii="Times New Roman" w:hAnsi="Times New Roman"/>
          <w:sz w:val="24"/>
          <w:szCs w:val="24"/>
        </w:rPr>
        <w:t xml:space="preserve"> - предусмотренный в Приложении № 9 перечень документов, подлежащих составлению Подрядчиком и передаче Заказчику в процессе производства работ.</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«Демобилизация»</w:t>
      </w:r>
      <w:r w:rsidRPr="00901EF3">
        <w:rPr>
          <w:rFonts w:ascii="Times New Roman" w:hAnsi="Times New Roman"/>
          <w:sz w:val="24"/>
          <w:szCs w:val="24"/>
        </w:rPr>
        <w:t xml:space="preserve"> - Этап Работ, включающий вывоз Персонала Подрядчика, Оборудования Подрядчика, материалов, не потребленных при производстве </w:t>
      </w:r>
      <w:r w:rsidR="00936074">
        <w:rPr>
          <w:rFonts w:ascii="Times New Roman" w:hAnsi="Times New Roman"/>
          <w:sz w:val="24"/>
          <w:szCs w:val="24"/>
        </w:rPr>
        <w:t xml:space="preserve">Работ </w:t>
      </w:r>
      <w:r w:rsidRPr="00901EF3">
        <w:rPr>
          <w:rFonts w:ascii="Times New Roman" w:hAnsi="Times New Roman"/>
          <w:sz w:val="24"/>
          <w:szCs w:val="24"/>
        </w:rPr>
        <w:t xml:space="preserve">и не </w:t>
      </w:r>
      <w:r w:rsidRPr="00901EF3">
        <w:rPr>
          <w:rFonts w:ascii="Times New Roman" w:hAnsi="Times New Roman"/>
          <w:sz w:val="24"/>
          <w:szCs w:val="24"/>
        </w:rPr>
        <w:lastRenderedPageBreak/>
        <w:t xml:space="preserve">передаваемых/возвращаемых Заказчику в составе результата Работ, с Лицензионного участка </w:t>
      </w:r>
      <w:r w:rsidR="00BA3FE0">
        <w:rPr>
          <w:rFonts w:ascii="Times New Roman" w:hAnsi="Times New Roman"/>
          <w:sz w:val="24"/>
          <w:szCs w:val="24"/>
        </w:rPr>
        <w:t>до</w:t>
      </w:r>
      <w:r w:rsidR="00BA3FE0" w:rsidRPr="00901EF3">
        <w:rPr>
          <w:rFonts w:ascii="Times New Roman" w:hAnsi="Times New Roman"/>
          <w:sz w:val="24"/>
          <w:szCs w:val="24"/>
        </w:rPr>
        <w:t xml:space="preserve"> (место</w:t>
      </w:r>
      <w:r w:rsidRPr="00901EF3">
        <w:rPr>
          <w:rFonts w:ascii="Times New Roman" w:hAnsi="Times New Roman"/>
          <w:sz w:val="24"/>
          <w:szCs w:val="24"/>
        </w:rPr>
        <w:t xml:space="preserve">, указанное Подрядчиком) после окончания всех </w:t>
      </w:r>
      <w:r w:rsidR="00936074">
        <w:rPr>
          <w:rFonts w:ascii="Times New Roman" w:hAnsi="Times New Roman"/>
          <w:sz w:val="24"/>
          <w:szCs w:val="24"/>
        </w:rPr>
        <w:t xml:space="preserve">Работ </w:t>
      </w:r>
      <w:r w:rsidRPr="00901EF3">
        <w:rPr>
          <w:rFonts w:ascii="Times New Roman" w:hAnsi="Times New Roman"/>
          <w:sz w:val="24"/>
          <w:szCs w:val="24"/>
        </w:rPr>
        <w:t>по Договору.</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«Договор»</w:t>
      </w:r>
      <w:r w:rsidRPr="00901EF3">
        <w:rPr>
          <w:rFonts w:ascii="Times New Roman" w:hAnsi="Times New Roman"/>
          <w:sz w:val="24"/>
          <w:szCs w:val="24"/>
        </w:rPr>
        <w:t xml:space="preserve"> - настоящий документ, включая все приложения к нему, подписанный обеими Сторонами, а также дополнения и изменения к нему, которые могут быть подписаны Сторонами.</w:t>
      </w:r>
    </w:p>
    <w:p w:rsidR="005B73A1" w:rsidRPr="00901EF3" w:rsidRDefault="005B73A1" w:rsidP="005B73A1">
      <w:pPr>
        <w:pStyle w:val="aff3"/>
        <w:ind w:left="0" w:firstLine="709"/>
        <w:jc w:val="both"/>
        <w:rPr>
          <w:rFonts w:ascii="Times New Roman" w:hAnsi="Times New Roman"/>
          <w:snapToGrid w:val="0"/>
          <w:sz w:val="24"/>
          <w:szCs w:val="24"/>
        </w:rPr>
      </w:pPr>
      <w:r w:rsidRPr="00901EF3">
        <w:rPr>
          <w:rFonts w:ascii="Times New Roman" w:hAnsi="Times New Roman"/>
          <w:b/>
          <w:i/>
          <w:sz w:val="24"/>
          <w:szCs w:val="24"/>
        </w:rPr>
        <w:t>«Исполнительная документация»</w:t>
      </w:r>
      <w:r w:rsidRPr="00901EF3">
        <w:rPr>
          <w:rFonts w:ascii="Times New Roman" w:hAnsi="Times New Roman"/>
          <w:sz w:val="24"/>
          <w:szCs w:val="24"/>
        </w:rPr>
        <w:t xml:space="preserve"> - текстовые и графические материалы, отражающие фактическое исполнение проектных решений и фактическое положение Объекта </w:t>
      </w:r>
      <w:r w:rsidR="00936074">
        <w:rPr>
          <w:rFonts w:ascii="Times New Roman" w:hAnsi="Times New Roman"/>
          <w:sz w:val="24"/>
          <w:szCs w:val="24"/>
        </w:rPr>
        <w:t xml:space="preserve">Работ </w:t>
      </w:r>
      <w:r w:rsidRPr="00901EF3">
        <w:rPr>
          <w:rFonts w:ascii="Times New Roman" w:hAnsi="Times New Roman"/>
          <w:sz w:val="24"/>
          <w:szCs w:val="24"/>
        </w:rPr>
        <w:t xml:space="preserve">и его элементов в процессе выполнения </w:t>
      </w:r>
      <w:r w:rsidR="00936074">
        <w:rPr>
          <w:rFonts w:ascii="Times New Roman" w:hAnsi="Times New Roman"/>
          <w:sz w:val="24"/>
          <w:szCs w:val="24"/>
        </w:rPr>
        <w:t xml:space="preserve">Работ </w:t>
      </w:r>
      <w:r w:rsidRPr="00901EF3">
        <w:rPr>
          <w:rFonts w:ascii="Times New Roman" w:hAnsi="Times New Roman"/>
          <w:sz w:val="24"/>
          <w:szCs w:val="24"/>
        </w:rPr>
        <w:t xml:space="preserve">по настоящему Договору по мере завершения, определенных в Проектной документации работ. </w:t>
      </w:r>
    </w:p>
    <w:p w:rsidR="005B73A1" w:rsidRPr="00901EF3" w:rsidRDefault="005B73A1" w:rsidP="005B73A1">
      <w:pPr>
        <w:pStyle w:val="aff3"/>
        <w:ind w:left="0" w:firstLine="709"/>
        <w:jc w:val="both"/>
        <w:rPr>
          <w:rFonts w:ascii="Times New Roman" w:hAnsi="Times New Roman"/>
          <w:sz w:val="24"/>
          <w:szCs w:val="24"/>
        </w:rPr>
      </w:pPr>
      <w:r w:rsidRPr="00901EF3" w:rsidDel="000F2F9B">
        <w:rPr>
          <w:rFonts w:ascii="Times New Roman" w:hAnsi="Times New Roman"/>
          <w:b/>
          <w:i/>
          <w:sz w:val="24"/>
          <w:szCs w:val="24"/>
        </w:rPr>
        <w:t xml:space="preserve"> </w:t>
      </w:r>
      <w:r w:rsidRPr="00901EF3">
        <w:rPr>
          <w:rFonts w:ascii="Times New Roman" w:hAnsi="Times New Roman"/>
          <w:b/>
          <w:bCs/>
          <w:i/>
          <w:sz w:val="24"/>
          <w:szCs w:val="24"/>
        </w:rPr>
        <w:t>«Компания»</w:t>
      </w:r>
      <w:r w:rsidRPr="00901EF3">
        <w:rPr>
          <w:rFonts w:ascii="Times New Roman" w:hAnsi="Times New Roman"/>
          <w:b/>
          <w:bCs/>
          <w:sz w:val="24"/>
          <w:szCs w:val="24"/>
        </w:rPr>
        <w:t xml:space="preserve"> - </w:t>
      </w:r>
      <w:r w:rsidRPr="00901EF3">
        <w:rPr>
          <w:rFonts w:ascii="Times New Roman" w:hAnsi="Times New Roman"/>
          <w:sz w:val="24"/>
          <w:szCs w:val="24"/>
        </w:rPr>
        <w:t>ООО «Славнефть - Красноярскнефтегаз».</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«Качество работ»</w:t>
      </w:r>
      <w:r w:rsidRPr="00901EF3">
        <w:rPr>
          <w:rFonts w:ascii="Times New Roman" w:hAnsi="Times New Roman"/>
          <w:sz w:val="24"/>
          <w:szCs w:val="24"/>
        </w:rPr>
        <w:t xml:space="preserve"> - исполнение </w:t>
      </w:r>
      <w:r w:rsidR="00936074">
        <w:rPr>
          <w:rFonts w:ascii="Times New Roman" w:hAnsi="Times New Roman"/>
          <w:sz w:val="24"/>
          <w:szCs w:val="24"/>
        </w:rPr>
        <w:t xml:space="preserve">Работ </w:t>
      </w:r>
      <w:r w:rsidRPr="00901EF3">
        <w:rPr>
          <w:rFonts w:ascii="Times New Roman" w:hAnsi="Times New Roman"/>
          <w:sz w:val="24"/>
          <w:szCs w:val="24"/>
        </w:rPr>
        <w:t xml:space="preserve">в соответствии с Проектом скважины, </w:t>
      </w:r>
      <w:r w:rsidR="006034FE" w:rsidRPr="00901EF3">
        <w:rPr>
          <w:rFonts w:ascii="Times New Roman" w:hAnsi="Times New Roman"/>
          <w:sz w:val="24"/>
          <w:szCs w:val="24"/>
        </w:rPr>
        <w:t xml:space="preserve">техническим заданием, </w:t>
      </w:r>
      <w:r w:rsidRPr="00901EF3">
        <w:rPr>
          <w:rFonts w:ascii="Times New Roman" w:hAnsi="Times New Roman"/>
          <w:sz w:val="24"/>
          <w:szCs w:val="24"/>
        </w:rPr>
        <w:t>требованиями проектно-сметной документации (ПСД) и Правилами Безопасности в Нефтяной и Газовой Промышленности (ПБ в НГП).</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«Календарный график выполнения Работ»</w:t>
      </w:r>
      <w:r w:rsidRPr="00901EF3">
        <w:rPr>
          <w:rFonts w:ascii="Times New Roman" w:hAnsi="Times New Roman"/>
          <w:sz w:val="24"/>
          <w:szCs w:val="24"/>
        </w:rPr>
        <w:t xml:space="preserve"> - график выполнения </w:t>
      </w:r>
      <w:r w:rsidR="00936074">
        <w:rPr>
          <w:rFonts w:ascii="Times New Roman" w:hAnsi="Times New Roman"/>
          <w:sz w:val="24"/>
          <w:szCs w:val="24"/>
        </w:rPr>
        <w:t xml:space="preserve">Работ </w:t>
      </w:r>
      <w:r w:rsidRPr="00901EF3">
        <w:rPr>
          <w:rFonts w:ascii="Times New Roman" w:hAnsi="Times New Roman"/>
          <w:sz w:val="24"/>
          <w:szCs w:val="24"/>
        </w:rPr>
        <w:t xml:space="preserve">с указанием сроков начала и окончания </w:t>
      </w:r>
      <w:r w:rsidR="00936074">
        <w:rPr>
          <w:rFonts w:ascii="Times New Roman" w:hAnsi="Times New Roman"/>
          <w:sz w:val="24"/>
          <w:szCs w:val="24"/>
        </w:rPr>
        <w:t xml:space="preserve">Работ </w:t>
      </w:r>
      <w:r w:rsidRPr="00901EF3">
        <w:rPr>
          <w:rFonts w:ascii="Times New Roman" w:hAnsi="Times New Roman"/>
          <w:sz w:val="24"/>
          <w:szCs w:val="24"/>
        </w:rPr>
        <w:t xml:space="preserve">и отдельных Этапов </w:t>
      </w:r>
      <w:r w:rsidR="00936074">
        <w:rPr>
          <w:rFonts w:ascii="Times New Roman" w:hAnsi="Times New Roman"/>
          <w:sz w:val="24"/>
          <w:szCs w:val="24"/>
        </w:rPr>
        <w:t xml:space="preserve">Работ </w:t>
      </w:r>
      <w:r w:rsidRPr="00901EF3">
        <w:rPr>
          <w:rFonts w:ascii="Times New Roman" w:hAnsi="Times New Roman"/>
          <w:sz w:val="24"/>
          <w:szCs w:val="24"/>
        </w:rPr>
        <w:t xml:space="preserve">(Приложение №1 к настоящему Договору).   </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sz w:val="24"/>
          <w:szCs w:val="24"/>
        </w:rPr>
        <w:t>«</w:t>
      </w:r>
      <w:r w:rsidR="0014593F" w:rsidRPr="00901EF3">
        <w:rPr>
          <w:rFonts w:ascii="Times New Roman" w:hAnsi="Times New Roman"/>
          <w:b/>
          <w:bCs/>
          <w:i/>
          <w:sz w:val="24"/>
          <w:szCs w:val="24"/>
        </w:rPr>
        <w:t>Лицензионный участок</w:t>
      </w:r>
      <w:r w:rsidRPr="00901EF3">
        <w:rPr>
          <w:rFonts w:ascii="Times New Roman" w:hAnsi="Times New Roman"/>
          <w:b/>
          <w:bCs/>
          <w:i/>
          <w:sz w:val="24"/>
          <w:szCs w:val="24"/>
        </w:rPr>
        <w:t>»</w:t>
      </w:r>
      <w:r w:rsidRPr="00901EF3">
        <w:rPr>
          <w:rFonts w:ascii="Times New Roman" w:hAnsi="Times New Roman"/>
          <w:b/>
          <w:bCs/>
          <w:sz w:val="24"/>
          <w:szCs w:val="24"/>
        </w:rPr>
        <w:t xml:space="preserve"> </w:t>
      </w:r>
      <w:r w:rsidRPr="00901EF3">
        <w:rPr>
          <w:rFonts w:ascii="Times New Roman" w:hAnsi="Times New Roman"/>
          <w:sz w:val="24"/>
          <w:szCs w:val="24"/>
        </w:rPr>
        <w:t>- означает территорию, предоставленную Заказчику для ниже</w:t>
      </w:r>
      <w:r w:rsidRPr="00901EF3">
        <w:rPr>
          <w:rFonts w:ascii="Times New Roman" w:hAnsi="Times New Roman"/>
          <w:sz w:val="24"/>
          <w:szCs w:val="24"/>
        </w:rPr>
        <w:softHyphen/>
        <w:t>следующих видов недропользования: геологическое изучение, поиск и оценка месторождений углеводородного сырья в пределах ______ участка недр, осуществляемых Заказчиком в соответствии с лицензиями на право пользования недрами ___________ соответственно.</w:t>
      </w:r>
    </w:p>
    <w:p w:rsidR="005B73A1" w:rsidRPr="00901EF3" w:rsidRDefault="005B73A1" w:rsidP="005B73A1">
      <w:pPr>
        <w:pStyle w:val="aff3"/>
        <w:tabs>
          <w:tab w:val="left" w:pos="4253"/>
        </w:tabs>
        <w:ind w:left="0" w:firstLine="709"/>
        <w:jc w:val="both"/>
        <w:rPr>
          <w:rFonts w:ascii="Times New Roman" w:hAnsi="Times New Roman"/>
          <w:sz w:val="24"/>
          <w:szCs w:val="24"/>
        </w:rPr>
      </w:pPr>
      <w:r w:rsidRPr="00901EF3">
        <w:rPr>
          <w:rFonts w:ascii="Times New Roman" w:hAnsi="Times New Roman"/>
          <w:b/>
          <w:bCs/>
          <w:i/>
          <w:iCs/>
          <w:sz w:val="24"/>
          <w:szCs w:val="24"/>
        </w:rPr>
        <w:t xml:space="preserve"> «Мобилизация персонала»</w:t>
      </w:r>
      <w:r w:rsidRPr="00901EF3">
        <w:rPr>
          <w:rFonts w:ascii="Times New Roman" w:hAnsi="Times New Roman"/>
          <w:sz w:val="24"/>
          <w:szCs w:val="24"/>
        </w:rPr>
        <w:t xml:space="preserve"> – работы/</w:t>
      </w:r>
      <w:r w:rsidR="00A17B28" w:rsidRPr="00901EF3">
        <w:rPr>
          <w:rFonts w:ascii="Times New Roman" w:hAnsi="Times New Roman"/>
          <w:sz w:val="24"/>
          <w:szCs w:val="24"/>
        </w:rPr>
        <w:t>услуги, включающие</w:t>
      </w:r>
      <w:r w:rsidRPr="00901EF3">
        <w:rPr>
          <w:rFonts w:ascii="Times New Roman" w:hAnsi="Times New Roman"/>
          <w:sz w:val="24"/>
          <w:szCs w:val="24"/>
        </w:rPr>
        <w:t xml:space="preserve"> подготовку и транспортировку Персонала </w:t>
      </w:r>
      <w:r w:rsidR="00A17B28" w:rsidRPr="00901EF3">
        <w:rPr>
          <w:rFonts w:ascii="Times New Roman" w:hAnsi="Times New Roman"/>
          <w:sz w:val="24"/>
          <w:szCs w:val="24"/>
        </w:rPr>
        <w:t>Подрядчика на</w:t>
      </w:r>
      <w:r w:rsidRPr="00901EF3">
        <w:rPr>
          <w:rFonts w:ascii="Times New Roman" w:hAnsi="Times New Roman"/>
          <w:sz w:val="24"/>
          <w:szCs w:val="24"/>
        </w:rPr>
        <w:t xml:space="preserve"> Буровую Площадку, для выполнения </w:t>
      </w:r>
      <w:r w:rsidR="00936074">
        <w:rPr>
          <w:rFonts w:ascii="Times New Roman" w:hAnsi="Times New Roman"/>
          <w:sz w:val="24"/>
          <w:szCs w:val="24"/>
        </w:rPr>
        <w:t xml:space="preserve">Работ </w:t>
      </w:r>
      <w:r w:rsidRPr="00901EF3">
        <w:rPr>
          <w:rFonts w:ascii="Times New Roman" w:hAnsi="Times New Roman"/>
          <w:sz w:val="24"/>
          <w:szCs w:val="24"/>
        </w:rPr>
        <w:t>по настоящему договору.</w:t>
      </w:r>
    </w:p>
    <w:p w:rsidR="005B73A1" w:rsidRPr="00901EF3" w:rsidRDefault="005B73A1" w:rsidP="005B73A1">
      <w:pPr>
        <w:pStyle w:val="aff3"/>
        <w:tabs>
          <w:tab w:val="left" w:pos="4253"/>
        </w:tabs>
        <w:ind w:left="0" w:firstLine="709"/>
        <w:jc w:val="both"/>
        <w:rPr>
          <w:rFonts w:ascii="Times New Roman" w:hAnsi="Times New Roman"/>
          <w:sz w:val="24"/>
          <w:szCs w:val="24"/>
        </w:rPr>
      </w:pPr>
      <w:r w:rsidRPr="00901EF3">
        <w:rPr>
          <w:rFonts w:ascii="Times New Roman" w:hAnsi="Times New Roman"/>
          <w:b/>
          <w:i/>
          <w:sz w:val="24"/>
          <w:szCs w:val="24"/>
        </w:rPr>
        <w:t>«Мобилизация оборудования»</w:t>
      </w:r>
      <w:r w:rsidRPr="00901EF3">
        <w:rPr>
          <w:rFonts w:ascii="Times New Roman" w:hAnsi="Times New Roman"/>
          <w:b/>
          <w:sz w:val="24"/>
          <w:szCs w:val="24"/>
        </w:rPr>
        <w:t xml:space="preserve"> - </w:t>
      </w:r>
      <w:r w:rsidRPr="00901EF3">
        <w:rPr>
          <w:rFonts w:ascii="Times New Roman" w:hAnsi="Times New Roman"/>
          <w:sz w:val="24"/>
          <w:szCs w:val="24"/>
        </w:rPr>
        <w:t xml:space="preserve">работы/услуги, включающие подготовку и транспортировку Оборудования Подрядчика на Лицензионный участок, предоставляемого Подрядчиком для выполнения </w:t>
      </w:r>
      <w:r w:rsidR="00936074">
        <w:rPr>
          <w:rFonts w:ascii="Times New Roman" w:hAnsi="Times New Roman"/>
          <w:sz w:val="24"/>
          <w:szCs w:val="24"/>
        </w:rPr>
        <w:t xml:space="preserve">Работ </w:t>
      </w:r>
      <w:r w:rsidRPr="00901EF3">
        <w:rPr>
          <w:rFonts w:ascii="Times New Roman" w:hAnsi="Times New Roman"/>
          <w:sz w:val="24"/>
          <w:szCs w:val="24"/>
        </w:rPr>
        <w:t>по настоящему договору.</w:t>
      </w:r>
    </w:p>
    <w:p w:rsidR="005B73A1" w:rsidRPr="00901EF3" w:rsidRDefault="005B73A1" w:rsidP="005B73A1">
      <w:pPr>
        <w:pStyle w:val="aff3"/>
        <w:tabs>
          <w:tab w:val="left" w:pos="4253"/>
        </w:tabs>
        <w:ind w:left="0" w:firstLine="709"/>
        <w:jc w:val="both"/>
        <w:rPr>
          <w:rFonts w:ascii="Times New Roman" w:hAnsi="Times New Roman"/>
          <w:sz w:val="24"/>
          <w:szCs w:val="24"/>
        </w:rPr>
      </w:pPr>
      <w:r w:rsidRPr="00901EF3">
        <w:rPr>
          <w:rFonts w:ascii="Times New Roman" w:hAnsi="Times New Roman"/>
          <w:b/>
          <w:i/>
          <w:sz w:val="24"/>
          <w:szCs w:val="24"/>
        </w:rPr>
        <w:t>«Материалы и оборудование поставки Заказчика»</w:t>
      </w:r>
      <w:r w:rsidRPr="00901EF3">
        <w:rPr>
          <w:rFonts w:ascii="Times New Roman" w:hAnsi="Times New Roman"/>
          <w:sz w:val="24"/>
          <w:szCs w:val="24"/>
        </w:rPr>
        <w:t xml:space="preserve"> -</w:t>
      </w:r>
      <w:r w:rsidRPr="00901EF3">
        <w:rPr>
          <w:rFonts w:ascii="Times New Roman" w:hAnsi="Times New Roman"/>
          <w:b/>
          <w:i/>
          <w:sz w:val="24"/>
          <w:szCs w:val="24"/>
        </w:rPr>
        <w:t xml:space="preserve"> </w:t>
      </w:r>
      <w:r w:rsidRPr="00901EF3">
        <w:rPr>
          <w:rFonts w:ascii="Times New Roman" w:hAnsi="Times New Roman"/>
          <w:sz w:val="24"/>
          <w:szCs w:val="24"/>
        </w:rPr>
        <w:t xml:space="preserve">материально-технические средства и ресурсы, необходимые для выполнения работ, передаваемые Заказчиком как по договору купли -  продажи (поставки) Подрядчику так </w:t>
      </w:r>
      <w:r w:rsidR="00A17B28" w:rsidRPr="00901EF3">
        <w:rPr>
          <w:rFonts w:ascii="Times New Roman" w:hAnsi="Times New Roman"/>
          <w:sz w:val="24"/>
          <w:szCs w:val="24"/>
        </w:rPr>
        <w:t>и по</w:t>
      </w:r>
      <w:r w:rsidRPr="00901EF3">
        <w:rPr>
          <w:rFonts w:ascii="Times New Roman" w:hAnsi="Times New Roman"/>
          <w:sz w:val="24"/>
          <w:szCs w:val="24"/>
        </w:rPr>
        <w:t xml:space="preserve"> схеме давальческого сырья.</w:t>
      </w:r>
    </w:p>
    <w:p w:rsidR="005B73A1" w:rsidRPr="00901EF3" w:rsidRDefault="005B73A1" w:rsidP="005B73A1">
      <w:pPr>
        <w:pStyle w:val="aff3"/>
        <w:ind w:left="0" w:firstLine="709"/>
        <w:jc w:val="both"/>
        <w:rPr>
          <w:rFonts w:ascii="Times New Roman" w:hAnsi="Times New Roman"/>
          <w:sz w:val="24"/>
          <w:szCs w:val="24"/>
        </w:rPr>
      </w:pPr>
      <w:r w:rsidRPr="00901EF3">
        <w:rPr>
          <w:b/>
          <w:bCs/>
          <w:i/>
        </w:rPr>
        <w:t xml:space="preserve"> </w:t>
      </w:r>
      <w:r w:rsidRPr="00901EF3">
        <w:rPr>
          <w:rFonts w:ascii="Times New Roman" w:hAnsi="Times New Roman"/>
          <w:i/>
          <w:sz w:val="24"/>
          <w:szCs w:val="24"/>
        </w:rPr>
        <w:t>«</w:t>
      </w:r>
      <w:r w:rsidRPr="00901EF3">
        <w:rPr>
          <w:rFonts w:ascii="Times New Roman" w:hAnsi="Times New Roman"/>
          <w:b/>
          <w:i/>
          <w:sz w:val="24"/>
          <w:szCs w:val="24"/>
        </w:rPr>
        <w:t>Объект работ»</w:t>
      </w:r>
      <w:r w:rsidRPr="00901EF3">
        <w:rPr>
          <w:rFonts w:ascii="Times New Roman" w:hAnsi="Times New Roman"/>
          <w:sz w:val="24"/>
          <w:szCs w:val="24"/>
        </w:rPr>
        <w:t xml:space="preserve"> </w:t>
      </w:r>
      <w:r w:rsidRPr="00901EF3">
        <w:rPr>
          <w:rFonts w:ascii="Times New Roman" w:hAnsi="Times New Roman"/>
          <w:b/>
          <w:sz w:val="24"/>
          <w:szCs w:val="24"/>
        </w:rPr>
        <w:t>-</w:t>
      </w:r>
      <w:r w:rsidRPr="00901EF3">
        <w:rPr>
          <w:rFonts w:ascii="Times New Roman" w:hAnsi="Times New Roman"/>
          <w:sz w:val="24"/>
          <w:szCs w:val="24"/>
        </w:rPr>
        <w:t xml:space="preserve"> скважина. </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«Объект Заказчика»</w:t>
      </w:r>
      <w:r w:rsidRPr="00901EF3">
        <w:rPr>
          <w:rFonts w:ascii="Times New Roman" w:hAnsi="Times New Roman"/>
          <w:sz w:val="24"/>
          <w:szCs w:val="24"/>
        </w:rPr>
        <w:t xml:space="preserve"> - производственные площадки Заказчика, лицензионный участок, включающие в себя здания, сооружения, оборудование, установки, территорию и другие инженерные сооружения.</w:t>
      </w:r>
    </w:p>
    <w:p w:rsidR="005B73A1" w:rsidRDefault="005B73A1" w:rsidP="005B73A1">
      <w:pPr>
        <w:pStyle w:val="aff3"/>
        <w:ind w:left="0" w:firstLine="709"/>
        <w:jc w:val="both"/>
        <w:rPr>
          <w:rFonts w:ascii="Times New Roman" w:hAnsi="Times New Roman"/>
          <w:sz w:val="24"/>
          <w:szCs w:val="24"/>
        </w:rPr>
      </w:pPr>
      <w:r w:rsidRPr="00901EF3">
        <w:rPr>
          <w:rFonts w:ascii="Times New Roman" w:hAnsi="Times New Roman"/>
          <w:i/>
          <w:sz w:val="24"/>
          <w:szCs w:val="24"/>
        </w:rPr>
        <w:t>«</w:t>
      </w:r>
      <w:r w:rsidRPr="00901EF3">
        <w:rPr>
          <w:rFonts w:ascii="Times New Roman" w:hAnsi="Times New Roman"/>
          <w:b/>
          <w:i/>
          <w:sz w:val="24"/>
          <w:szCs w:val="24"/>
        </w:rPr>
        <w:t>Объект испытания»</w:t>
      </w:r>
      <w:r w:rsidRPr="00901EF3">
        <w:rPr>
          <w:rFonts w:ascii="Times New Roman" w:hAnsi="Times New Roman"/>
          <w:sz w:val="24"/>
          <w:szCs w:val="24"/>
        </w:rPr>
        <w:t xml:space="preserve"> </w:t>
      </w:r>
      <w:r w:rsidRPr="00901EF3">
        <w:rPr>
          <w:rFonts w:ascii="Times New Roman" w:hAnsi="Times New Roman"/>
          <w:b/>
          <w:sz w:val="24"/>
          <w:szCs w:val="24"/>
        </w:rPr>
        <w:t>-</w:t>
      </w:r>
      <w:r w:rsidRPr="00901EF3">
        <w:rPr>
          <w:rFonts w:ascii="Times New Roman" w:hAnsi="Times New Roman"/>
          <w:sz w:val="24"/>
          <w:szCs w:val="24"/>
        </w:rPr>
        <w:t xml:space="preserve"> продуктивный пласт, в котором будет проводиться комплекс работ.</w:t>
      </w:r>
    </w:p>
    <w:p w:rsidR="00064060" w:rsidRPr="00064060" w:rsidRDefault="00064060" w:rsidP="00064060">
      <w:pPr>
        <w:pStyle w:val="aff3"/>
        <w:ind w:left="0" w:firstLine="709"/>
        <w:jc w:val="both"/>
        <w:rPr>
          <w:rFonts w:ascii="Times New Roman" w:hAnsi="Times New Roman"/>
          <w:i/>
          <w:sz w:val="24"/>
          <w:szCs w:val="24"/>
        </w:rPr>
      </w:pPr>
      <w:r w:rsidRPr="00064060">
        <w:rPr>
          <w:rFonts w:ascii="Times New Roman" w:hAnsi="Times New Roman"/>
          <w:b/>
          <w:i/>
          <w:sz w:val="24"/>
          <w:szCs w:val="24"/>
        </w:rPr>
        <w:t>«Оборудование»</w:t>
      </w:r>
      <w:r w:rsidRPr="00064060">
        <w:rPr>
          <w:rFonts w:ascii="Times New Roman" w:hAnsi="Times New Roman"/>
          <w:i/>
          <w:sz w:val="24"/>
          <w:szCs w:val="24"/>
        </w:rPr>
        <w:t xml:space="preserve"> означает </w:t>
      </w:r>
      <w:r>
        <w:rPr>
          <w:rFonts w:ascii="Times New Roman" w:hAnsi="Times New Roman"/>
          <w:i/>
          <w:sz w:val="24"/>
          <w:szCs w:val="24"/>
        </w:rPr>
        <w:t>Оборудование</w:t>
      </w:r>
      <w:r w:rsidRPr="00064060">
        <w:rPr>
          <w:rFonts w:ascii="Times New Roman" w:hAnsi="Times New Roman"/>
          <w:i/>
          <w:sz w:val="24"/>
          <w:szCs w:val="24"/>
        </w:rPr>
        <w:t xml:space="preserve">, инструменты, запасные части, и т.д., не включая </w:t>
      </w:r>
      <w:r>
        <w:rPr>
          <w:rFonts w:ascii="Times New Roman" w:hAnsi="Times New Roman"/>
          <w:i/>
          <w:sz w:val="24"/>
          <w:szCs w:val="24"/>
        </w:rPr>
        <w:t>материалы</w:t>
      </w:r>
      <w:r w:rsidRPr="00064060">
        <w:rPr>
          <w:rFonts w:ascii="Times New Roman" w:hAnsi="Times New Roman"/>
          <w:i/>
          <w:sz w:val="24"/>
          <w:szCs w:val="24"/>
        </w:rPr>
        <w:t xml:space="preserve">, которые используются при выполнении </w:t>
      </w:r>
      <w:r>
        <w:rPr>
          <w:rFonts w:ascii="Times New Roman" w:hAnsi="Times New Roman"/>
          <w:i/>
          <w:sz w:val="24"/>
          <w:szCs w:val="24"/>
        </w:rPr>
        <w:t>Работ</w:t>
      </w:r>
      <w:r w:rsidRPr="00064060">
        <w:rPr>
          <w:rFonts w:ascii="Times New Roman" w:hAnsi="Times New Roman"/>
          <w:i/>
          <w:sz w:val="24"/>
          <w:szCs w:val="24"/>
        </w:rPr>
        <w:t>.</w:t>
      </w:r>
    </w:p>
    <w:p w:rsidR="00064060" w:rsidRDefault="00064060" w:rsidP="005B73A1">
      <w:pPr>
        <w:pStyle w:val="aff3"/>
        <w:ind w:left="0" w:firstLine="709"/>
        <w:jc w:val="both"/>
        <w:rPr>
          <w:rFonts w:ascii="Times New Roman" w:hAnsi="Times New Roman"/>
          <w:i/>
          <w:sz w:val="24"/>
          <w:szCs w:val="24"/>
        </w:rPr>
      </w:pPr>
      <w:r w:rsidRPr="00064060">
        <w:rPr>
          <w:rFonts w:ascii="Times New Roman" w:hAnsi="Times New Roman"/>
          <w:b/>
          <w:i/>
          <w:sz w:val="24"/>
          <w:szCs w:val="24"/>
        </w:rPr>
        <w:t>«Оборудование Подрядчика»</w:t>
      </w:r>
      <w:r w:rsidRPr="00064060">
        <w:rPr>
          <w:rFonts w:ascii="Times New Roman" w:hAnsi="Times New Roman"/>
          <w:i/>
          <w:sz w:val="24"/>
          <w:szCs w:val="24"/>
        </w:rPr>
        <w:t xml:space="preserve"> </w:t>
      </w:r>
      <w:r w:rsidRPr="00064060">
        <w:rPr>
          <w:rFonts w:ascii="Times New Roman" w:hAnsi="Times New Roman"/>
          <w:sz w:val="24"/>
          <w:szCs w:val="24"/>
        </w:rPr>
        <w:t xml:space="preserve">означает </w:t>
      </w:r>
      <w:r>
        <w:rPr>
          <w:rFonts w:ascii="Times New Roman" w:hAnsi="Times New Roman"/>
          <w:sz w:val="24"/>
          <w:szCs w:val="24"/>
        </w:rPr>
        <w:t>Оборудование</w:t>
      </w:r>
      <w:r w:rsidRPr="00064060">
        <w:rPr>
          <w:rFonts w:ascii="Times New Roman" w:hAnsi="Times New Roman"/>
          <w:sz w:val="24"/>
          <w:szCs w:val="24"/>
        </w:rPr>
        <w:t xml:space="preserve">, включая буровую установку, принадлежащее (на праве собственности, аренды или ином законном праве владения) </w:t>
      </w:r>
      <w:r>
        <w:rPr>
          <w:rFonts w:ascii="Times New Roman" w:hAnsi="Times New Roman"/>
          <w:sz w:val="24"/>
          <w:szCs w:val="24"/>
        </w:rPr>
        <w:t>Подрядчику</w:t>
      </w:r>
      <w:r w:rsidRPr="00064060">
        <w:rPr>
          <w:rFonts w:ascii="Times New Roman" w:hAnsi="Times New Roman"/>
          <w:sz w:val="24"/>
          <w:szCs w:val="24"/>
        </w:rPr>
        <w:t xml:space="preserve"> или обеспечиваемое </w:t>
      </w:r>
      <w:r>
        <w:rPr>
          <w:rFonts w:ascii="Times New Roman" w:hAnsi="Times New Roman"/>
          <w:sz w:val="24"/>
          <w:szCs w:val="24"/>
        </w:rPr>
        <w:t>Подрядчиком</w:t>
      </w:r>
      <w:r w:rsidRPr="00064060">
        <w:rPr>
          <w:rFonts w:ascii="Times New Roman" w:hAnsi="Times New Roman"/>
          <w:sz w:val="24"/>
          <w:szCs w:val="24"/>
        </w:rPr>
        <w:t xml:space="preserve">, с использованием которого </w:t>
      </w:r>
      <w:r>
        <w:rPr>
          <w:rFonts w:ascii="Times New Roman" w:hAnsi="Times New Roman"/>
          <w:sz w:val="24"/>
          <w:szCs w:val="24"/>
        </w:rPr>
        <w:t xml:space="preserve">Подрядчик </w:t>
      </w:r>
      <w:r w:rsidRPr="00064060">
        <w:rPr>
          <w:rFonts w:ascii="Times New Roman" w:hAnsi="Times New Roman"/>
          <w:sz w:val="24"/>
          <w:szCs w:val="24"/>
        </w:rPr>
        <w:t xml:space="preserve">выполняет </w:t>
      </w:r>
      <w:r>
        <w:rPr>
          <w:rFonts w:ascii="Times New Roman" w:hAnsi="Times New Roman"/>
          <w:sz w:val="24"/>
          <w:szCs w:val="24"/>
        </w:rPr>
        <w:t>Работы</w:t>
      </w:r>
      <w:r w:rsidRPr="00064060">
        <w:rPr>
          <w:rFonts w:ascii="Times New Roman" w:hAnsi="Times New Roman"/>
          <w:sz w:val="24"/>
          <w:szCs w:val="24"/>
        </w:rPr>
        <w:t xml:space="preserve"> по настоящему </w:t>
      </w:r>
      <w:r>
        <w:rPr>
          <w:rFonts w:ascii="Times New Roman" w:hAnsi="Times New Roman"/>
          <w:sz w:val="24"/>
          <w:szCs w:val="24"/>
        </w:rPr>
        <w:t>Договору.</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«Ответственное лицо со стороны Заказчика»</w:t>
      </w:r>
      <w:r w:rsidRPr="00901EF3">
        <w:rPr>
          <w:rFonts w:ascii="Times New Roman" w:hAnsi="Times New Roman"/>
          <w:b/>
          <w:sz w:val="24"/>
          <w:szCs w:val="24"/>
        </w:rPr>
        <w:t xml:space="preserve"> -</w:t>
      </w:r>
      <w:r w:rsidRPr="00901EF3">
        <w:rPr>
          <w:rFonts w:ascii="Times New Roman" w:hAnsi="Times New Roman"/>
          <w:sz w:val="24"/>
          <w:szCs w:val="24"/>
        </w:rPr>
        <w:t xml:space="preserve"> лицо, назначенное письменным распоряжением руководителя Заказчика, обладающее полномочиями действовать от имени Заказчика для решения договорных и оперативных вопросов, несет ответственность за передачу и получение от Заказчика любых уведомлений, информации, распоряжений и </w:t>
      </w:r>
      <w:r w:rsidRPr="00901EF3">
        <w:rPr>
          <w:rFonts w:ascii="Times New Roman" w:hAnsi="Times New Roman"/>
          <w:sz w:val="24"/>
          <w:szCs w:val="24"/>
        </w:rPr>
        <w:lastRenderedPageBreak/>
        <w:t xml:space="preserve">решений. Контролирует выполнение организационных, технических и природоохранных мероприятий, обеспечивающих безопасное производство </w:t>
      </w:r>
      <w:r w:rsidR="00936074">
        <w:rPr>
          <w:rFonts w:ascii="Times New Roman" w:hAnsi="Times New Roman"/>
          <w:sz w:val="24"/>
          <w:szCs w:val="24"/>
        </w:rPr>
        <w:t xml:space="preserve">Работ </w:t>
      </w:r>
      <w:r w:rsidRPr="00901EF3">
        <w:rPr>
          <w:rFonts w:ascii="Times New Roman" w:hAnsi="Times New Roman"/>
          <w:sz w:val="24"/>
          <w:szCs w:val="24"/>
        </w:rPr>
        <w:t xml:space="preserve">на объектах Заказчика. </w:t>
      </w:r>
    </w:p>
    <w:p w:rsidR="005B73A1" w:rsidRPr="00901EF3" w:rsidRDefault="006034FE" w:rsidP="006034FE">
      <w:pPr>
        <w:pStyle w:val="aff3"/>
        <w:ind w:left="0" w:firstLine="708"/>
        <w:jc w:val="both"/>
        <w:rPr>
          <w:rFonts w:ascii="Times New Roman" w:hAnsi="Times New Roman"/>
          <w:sz w:val="24"/>
          <w:szCs w:val="24"/>
        </w:rPr>
      </w:pPr>
      <w:r w:rsidRPr="00901EF3">
        <w:rPr>
          <w:rFonts w:ascii="Times New Roman" w:hAnsi="Times New Roman"/>
          <w:b/>
          <w:i/>
          <w:sz w:val="24"/>
          <w:szCs w:val="24"/>
        </w:rPr>
        <w:t xml:space="preserve"> </w:t>
      </w:r>
      <w:r w:rsidR="005B73A1" w:rsidRPr="00901EF3">
        <w:rPr>
          <w:rFonts w:ascii="Times New Roman" w:hAnsi="Times New Roman"/>
          <w:b/>
          <w:i/>
          <w:sz w:val="24"/>
          <w:szCs w:val="24"/>
        </w:rPr>
        <w:t>«Ответственное лицо со стороны Подрядчика»</w:t>
      </w:r>
      <w:r w:rsidR="005B73A1" w:rsidRPr="00901EF3">
        <w:rPr>
          <w:rFonts w:ascii="Times New Roman" w:hAnsi="Times New Roman"/>
          <w:b/>
          <w:sz w:val="24"/>
          <w:szCs w:val="24"/>
        </w:rPr>
        <w:t xml:space="preserve"> -</w:t>
      </w:r>
      <w:r w:rsidR="005B73A1" w:rsidRPr="00901EF3">
        <w:rPr>
          <w:rFonts w:ascii="Times New Roman" w:hAnsi="Times New Roman"/>
          <w:sz w:val="24"/>
          <w:szCs w:val="24"/>
        </w:rPr>
        <w:t xml:space="preserve"> лицо, назначенное приказом Подрядчика, ответственным за безопасное производство </w:t>
      </w:r>
      <w:r w:rsidR="00936074">
        <w:rPr>
          <w:rFonts w:ascii="Times New Roman" w:hAnsi="Times New Roman"/>
          <w:sz w:val="24"/>
          <w:szCs w:val="24"/>
        </w:rPr>
        <w:t xml:space="preserve">Работ </w:t>
      </w:r>
      <w:r w:rsidR="005B73A1" w:rsidRPr="00901EF3">
        <w:rPr>
          <w:rFonts w:ascii="Times New Roman" w:hAnsi="Times New Roman"/>
          <w:sz w:val="24"/>
          <w:szCs w:val="24"/>
        </w:rPr>
        <w:t>на объектах Заказчика</w:t>
      </w:r>
      <w:proofErr w:type="gramStart"/>
      <w:r w:rsidR="005B73A1" w:rsidRPr="00901EF3">
        <w:rPr>
          <w:rFonts w:ascii="Times New Roman" w:hAnsi="Times New Roman"/>
          <w:sz w:val="24"/>
          <w:szCs w:val="24"/>
        </w:rPr>
        <w:t>.</w:t>
      </w:r>
      <w:proofErr w:type="gramEnd"/>
      <w:r w:rsidR="005B73A1" w:rsidRPr="00901EF3">
        <w:rPr>
          <w:rFonts w:ascii="Times New Roman" w:hAnsi="Times New Roman"/>
          <w:sz w:val="24"/>
          <w:szCs w:val="24"/>
        </w:rPr>
        <w:t xml:space="preserve"> обладающее полномочиями действовать от имени Подрядчика для решения договорных и оперативных вопросов, возникающих между Заказчиком и Подрядчиком, Ответственное лицо Подрядчика несет ответственность за передачу и получение от Заказчика любых уведомлений, информации, распоряжений и решений. </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sz w:val="24"/>
          <w:szCs w:val="24"/>
        </w:rPr>
        <w:t xml:space="preserve">Ответственным лицом Подрядчика </w:t>
      </w:r>
      <w:r w:rsidR="00A17B28" w:rsidRPr="00901EF3">
        <w:rPr>
          <w:rFonts w:ascii="Times New Roman" w:hAnsi="Times New Roman"/>
          <w:sz w:val="24"/>
          <w:szCs w:val="24"/>
        </w:rPr>
        <w:t>является –</w:t>
      </w:r>
      <w:r w:rsidRPr="00901EF3">
        <w:rPr>
          <w:rFonts w:ascii="Times New Roman" w:hAnsi="Times New Roman"/>
          <w:sz w:val="24"/>
          <w:szCs w:val="24"/>
        </w:rPr>
        <w:t xml:space="preserve"> руководитель </w:t>
      </w:r>
      <w:r w:rsidR="00936074">
        <w:rPr>
          <w:rFonts w:ascii="Times New Roman" w:hAnsi="Times New Roman"/>
          <w:sz w:val="24"/>
          <w:szCs w:val="24"/>
        </w:rPr>
        <w:t xml:space="preserve">Работ </w:t>
      </w:r>
      <w:r w:rsidRPr="00901EF3">
        <w:rPr>
          <w:rFonts w:ascii="Times New Roman" w:hAnsi="Times New Roman"/>
          <w:sz w:val="24"/>
          <w:szCs w:val="24"/>
        </w:rPr>
        <w:t xml:space="preserve">(начальник контракта). </w:t>
      </w:r>
      <w:r w:rsidR="00936074">
        <w:rPr>
          <w:rFonts w:ascii="Times New Roman" w:hAnsi="Times New Roman"/>
          <w:sz w:val="24"/>
          <w:szCs w:val="24"/>
        </w:rPr>
        <w:t xml:space="preserve">Подрядчик </w:t>
      </w:r>
      <w:r w:rsidRPr="00901EF3">
        <w:rPr>
          <w:rFonts w:ascii="Times New Roman" w:hAnsi="Times New Roman"/>
          <w:sz w:val="24"/>
          <w:szCs w:val="24"/>
        </w:rPr>
        <w:t>предоставляет Заказчику доверенность на ответственное лицо в течение одного рабочего дня с момента заключения настоящего договора</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«Персонал Подрядчика»</w:t>
      </w:r>
      <w:r w:rsidRPr="00901EF3">
        <w:rPr>
          <w:rFonts w:ascii="Times New Roman" w:hAnsi="Times New Roman"/>
          <w:sz w:val="24"/>
          <w:szCs w:val="24"/>
        </w:rPr>
        <w:t xml:space="preserve"> – работники Подрядчика или субподрядчиков, иные физические лица, привлеченные Подрядчиком к выполнению Работ.</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«Представитель Заказчика»</w:t>
      </w:r>
      <w:r w:rsidRPr="00901EF3">
        <w:rPr>
          <w:rFonts w:ascii="Times New Roman" w:hAnsi="Times New Roman"/>
          <w:sz w:val="24"/>
          <w:szCs w:val="24"/>
        </w:rPr>
        <w:t xml:space="preserve"> – лицо, назначенное Заказчиком, которое будет находиться на месте проведения Работ, представлять Заказчика, от имени Заказчика контролировать качество выполнения Работ, давать письменные указания, принимать решения по оперативным вопросам ведения Работ, подписывать отчеты и акты (за исключением актов о приемке работ), получать уведомления и запросы Подрядчика.</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sz w:val="24"/>
          <w:szCs w:val="24"/>
        </w:rPr>
        <w:t>Представителем Заказчика является супервайзер Заказчика.</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«Представитель Подрядчика»</w:t>
      </w:r>
      <w:r w:rsidRPr="00901EF3">
        <w:rPr>
          <w:rFonts w:ascii="Times New Roman" w:hAnsi="Times New Roman"/>
          <w:sz w:val="24"/>
          <w:szCs w:val="24"/>
        </w:rPr>
        <w:t xml:space="preserve"> – лицо, назначенное Подрядчиком, которое будет находиться на месте проведения Работ, представлять Подрядчика, от имени Подрядчика принимать решения по оперативным вопросам ведения Работ, подписывать отчеты и акты (за исключением актов о приемке работ), получать уведомления и запросы Заказчика.</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sz w:val="24"/>
          <w:szCs w:val="24"/>
        </w:rPr>
        <w:t>Представителем Подрядчика является Буровой мастер Подрядчика.</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«Программа Бурения»</w:t>
      </w:r>
      <w:r w:rsidRPr="00901EF3">
        <w:rPr>
          <w:rFonts w:ascii="Times New Roman" w:hAnsi="Times New Roman"/>
          <w:sz w:val="24"/>
          <w:szCs w:val="24"/>
        </w:rPr>
        <w:t xml:space="preserve"> – разрабатываемая Заказчиком и предоставляемая Заказчиком Подрядчику на согласование и согласованная Подрядчиком подробная инструкция по ведению </w:t>
      </w:r>
      <w:r w:rsidR="00936074">
        <w:rPr>
          <w:rFonts w:ascii="Times New Roman" w:hAnsi="Times New Roman"/>
          <w:sz w:val="24"/>
          <w:szCs w:val="24"/>
        </w:rPr>
        <w:t xml:space="preserve">Работ </w:t>
      </w:r>
      <w:r w:rsidRPr="00901EF3">
        <w:rPr>
          <w:rFonts w:ascii="Times New Roman" w:hAnsi="Times New Roman"/>
          <w:sz w:val="24"/>
          <w:szCs w:val="24"/>
        </w:rPr>
        <w:t xml:space="preserve">на каждой скважине, составленная на основе Проектной документации и содержащая сроки и последовательность выполнения Работ, размеры скважины, требования к креплению скважины, и иные указания по выполнению </w:t>
      </w:r>
      <w:r w:rsidR="00936074">
        <w:rPr>
          <w:rFonts w:ascii="Times New Roman" w:hAnsi="Times New Roman"/>
          <w:sz w:val="24"/>
          <w:szCs w:val="24"/>
        </w:rPr>
        <w:t xml:space="preserve">Работ </w:t>
      </w:r>
      <w:r w:rsidRPr="00901EF3">
        <w:rPr>
          <w:rFonts w:ascii="Times New Roman" w:hAnsi="Times New Roman"/>
          <w:sz w:val="24"/>
          <w:szCs w:val="24"/>
        </w:rPr>
        <w:t>в рамках настоящего договора.</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«Потеря скважины»</w:t>
      </w:r>
      <w:r w:rsidRPr="00901EF3">
        <w:rPr>
          <w:rFonts w:ascii="Times New Roman" w:hAnsi="Times New Roman"/>
          <w:sz w:val="24"/>
          <w:szCs w:val="24"/>
        </w:rPr>
        <w:t xml:space="preserve"> - событие или действие, в результате которого дальнейшая эксплуатация скважины становится ограниченной или невозможной.</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«ПБ, ОТ и ОС»</w:t>
      </w:r>
      <w:r w:rsidRPr="00901EF3">
        <w:rPr>
          <w:rFonts w:ascii="Times New Roman" w:hAnsi="Times New Roman"/>
          <w:sz w:val="24"/>
          <w:szCs w:val="24"/>
        </w:rPr>
        <w:t xml:space="preserve"> - п</w:t>
      </w:r>
      <w:r w:rsidRPr="00901EF3">
        <w:rPr>
          <w:rFonts w:ascii="Times New Roman" w:hAnsi="Times New Roman"/>
          <w:spacing w:val="-4"/>
          <w:w w:val="103"/>
          <w:sz w:val="24"/>
          <w:szCs w:val="24"/>
        </w:rPr>
        <w:t xml:space="preserve">ромышленная и пожарная безопасность, охрана труда и окружающей среды, </w:t>
      </w:r>
      <w:r w:rsidRPr="00901EF3">
        <w:rPr>
          <w:rFonts w:ascii="Times New Roman" w:hAnsi="Times New Roman"/>
          <w:sz w:val="24"/>
          <w:szCs w:val="24"/>
        </w:rPr>
        <w:t>предупреждение и реагирование на чрезвычайные ситуации.</w:t>
      </w:r>
    </w:p>
    <w:p w:rsidR="005B73A1" w:rsidRPr="00901EF3" w:rsidRDefault="005B73A1" w:rsidP="005B73A1">
      <w:pPr>
        <w:pStyle w:val="aff3"/>
        <w:ind w:left="0" w:firstLine="709"/>
        <w:jc w:val="both"/>
        <w:rPr>
          <w:rFonts w:ascii="Times New Roman" w:hAnsi="Times New Roman"/>
          <w:sz w:val="24"/>
          <w:szCs w:val="24"/>
        </w:rPr>
      </w:pPr>
      <w:r w:rsidRPr="00901EF3">
        <w:rPr>
          <w:b/>
          <w:i/>
        </w:rPr>
        <w:t xml:space="preserve"> </w:t>
      </w:r>
      <w:r w:rsidRPr="00901EF3">
        <w:rPr>
          <w:rFonts w:ascii="Times New Roman" w:hAnsi="Times New Roman"/>
          <w:b/>
          <w:i/>
          <w:sz w:val="24"/>
          <w:szCs w:val="24"/>
        </w:rPr>
        <w:t>«Проектно-сметная документация (ПСД)»</w:t>
      </w:r>
      <w:r w:rsidRPr="00901EF3">
        <w:rPr>
          <w:rFonts w:ascii="Times New Roman" w:hAnsi="Times New Roman"/>
          <w:sz w:val="24"/>
          <w:szCs w:val="24"/>
        </w:rPr>
        <w:t xml:space="preserve"> - основной документ, регламентирующий процесс строительства скважины. ПСД состоит из: 1) Рабочего проекта, 2) тома «Инженерно-технические мероприятия гражданской обороны и чрезвычайных ситуаций», 3) тома «Охрана окружающей среды и оценка воздействия на окружающую с</w:t>
      </w:r>
      <w:r w:rsidR="00403906" w:rsidRPr="00901EF3">
        <w:rPr>
          <w:rFonts w:ascii="Times New Roman" w:hAnsi="Times New Roman"/>
          <w:sz w:val="24"/>
          <w:szCs w:val="24"/>
        </w:rPr>
        <w:t>реду».</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 xml:space="preserve">«Подготовительные работы» </w:t>
      </w:r>
      <w:r w:rsidRPr="00901EF3">
        <w:rPr>
          <w:rFonts w:ascii="Times New Roman" w:hAnsi="Times New Roman"/>
          <w:sz w:val="24"/>
          <w:szCs w:val="24"/>
        </w:rPr>
        <w:t>- земляные, лесорубные и др. работы по строительству площадки под буровую, вертолетной площадки, амбаров (шламовый, факельный), временных/зимних дорог и содержание временных/зимних дорог.</w:t>
      </w:r>
    </w:p>
    <w:p w:rsidR="005B73A1" w:rsidRPr="00901EF3" w:rsidRDefault="005B73A1" w:rsidP="005B73A1">
      <w:pPr>
        <w:pStyle w:val="aff3"/>
        <w:ind w:left="0" w:firstLine="709"/>
        <w:jc w:val="both"/>
        <w:rPr>
          <w:rFonts w:ascii="Times New Roman" w:hAnsi="Times New Roman"/>
          <w:b/>
          <w:i/>
          <w:sz w:val="24"/>
          <w:szCs w:val="24"/>
        </w:rPr>
      </w:pPr>
      <w:r w:rsidRPr="00901EF3">
        <w:rPr>
          <w:rFonts w:ascii="Times New Roman" w:hAnsi="Times New Roman"/>
          <w:b/>
          <w:i/>
          <w:sz w:val="24"/>
          <w:szCs w:val="24"/>
        </w:rPr>
        <w:t>«Техническая рекультивация»</w:t>
      </w:r>
      <w:r w:rsidRPr="00901EF3">
        <w:rPr>
          <w:rFonts w:ascii="Times New Roman" w:hAnsi="Times New Roman"/>
          <w:b/>
          <w:sz w:val="24"/>
          <w:szCs w:val="24"/>
        </w:rPr>
        <w:t xml:space="preserve"> - </w:t>
      </w:r>
      <w:r w:rsidRPr="00901EF3">
        <w:rPr>
          <w:rFonts w:ascii="Times New Roman" w:hAnsi="Times New Roman"/>
          <w:sz w:val="24"/>
          <w:szCs w:val="24"/>
        </w:rPr>
        <w:t xml:space="preserve">это комплекс работ, направленных на восстановление продуктивности и хозяйственной ценности земель, a так же на улучшение условий окружающей среды, в соответствии с условиями проекта. </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lastRenderedPageBreak/>
        <w:t>«Рабочий проект» и/или «Индивидуальный рабочий проект» и/или «Проект»</w:t>
      </w:r>
      <w:r w:rsidRPr="00901EF3">
        <w:rPr>
          <w:rFonts w:ascii="Times New Roman" w:hAnsi="Times New Roman"/>
          <w:sz w:val="24"/>
          <w:szCs w:val="24"/>
        </w:rPr>
        <w:t xml:space="preserve"> означает документ, содержащий общее описание деятельности по бурению скважины</w:t>
      </w:r>
      <w:r w:rsidR="00403906" w:rsidRPr="00901EF3">
        <w:rPr>
          <w:rFonts w:ascii="Times New Roman" w:hAnsi="Times New Roman"/>
          <w:sz w:val="24"/>
          <w:szCs w:val="24"/>
        </w:rPr>
        <w:t xml:space="preserve"> под направление и кондуктор</w:t>
      </w:r>
      <w:r w:rsidRPr="00901EF3">
        <w:rPr>
          <w:rFonts w:ascii="Times New Roman" w:hAnsi="Times New Roman"/>
          <w:sz w:val="24"/>
          <w:szCs w:val="24"/>
        </w:rPr>
        <w:t xml:space="preserve">, включая геологическую и техническую документацию. Рабочий проект является базовым первичным документом, необходимым для проведения </w:t>
      </w:r>
      <w:r w:rsidR="00936074">
        <w:rPr>
          <w:rFonts w:ascii="Times New Roman" w:hAnsi="Times New Roman"/>
          <w:sz w:val="24"/>
          <w:szCs w:val="24"/>
        </w:rPr>
        <w:t xml:space="preserve">Работ </w:t>
      </w:r>
      <w:r w:rsidRPr="00901EF3">
        <w:rPr>
          <w:rFonts w:ascii="Times New Roman" w:hAnsi="Times New Roman"/>
          <w:sz w:val="24"/>
          <w:szCs w:val="24"/>
        </w:rPr>
        <w:t>на скважине.</w:t>
      </w:r>
    </w:p>
    <w:p w:rsidR="002575FC" w:rsidRDefault="005B73A1" w:rsidP="005B73A1">
      <w:pPr>
        <w:pStyle w:val="aff3"/>
        <w:ind w:left="0" w:firstLine="709"/>
        <w:jc w:val="both"/>
        <w:rPr>
          <w:rFonts w:ascii="Times New Roman" w:hAnsi="Times New Roman"/>
          <w:sz w:val="24"/>
          <w:szCs w:val="24"/>
        </w:rPr>
      </w:pPr>
      <w:r w:rsidRPr="00901EF3">
        <w:rPr>
          <w:b/>
          <w:i/>
        </w:rPr>
        <w:t xml:space="preserve"> </w:t>
      </w:r>
      <w:r w:rsidRPr="00901EF3">
        <w:rPr>
          <w:rFonts w:ascii="Times New Roman" w:hAnsi="Times New Roman"/>
          <w:b/>
          <w:bCs/>
          <w:i/>
          <w:iCs/>
          <w:sz w:val="24"/>
          <w:szCs w:val="24"/>
        </w:rPr>
        <w:t>«Работы»</w:t>
      </w:r>
      <w:r w:rsidRPr="00901EF3">
        <w:rPr>
          <w:rFonts w:ascii="Times New Roman" w:hAnsi="Times New Roman"/>
          <w:sz w:val="24"/>
          <w:szCs w:val="24"/>
        </w:rPr>
        <w:t xml:space="preserve"> – все работы, выполняемые Подрядчиком соответствии с настоящим Договором, в том числе подготовительные, строительно-монтажные, пуско-наладочные.</w:t>
      </w:r>
    </w:p>
    <w:p w:rsidR="005B73A1" w:rsidRPr="002575FC" w:rsidRDefault="002575FC" w:rsidP="002575FC">
      <w:pPr>
        <w:pStyle w:val="aff3"/>
        <w:ind w:left="0" w:firstLine="709"/>
        <w:jc w:val="both"/>
        <w:rPr>
          <w:rFonts w:ascii="Times New Roman" w:hAnsi="Times New Roman"/>
          <w:sz w:val="24"/>
          <w:szCs w:val="24"/>
        </w:rPr>
      </w:pPr>
      <w:r>
        <w:rPr>
          <w:rFonts w:ascii="Times New Roman" w:hAnsi="Times New Roman"/>
          <w:b/>
          <w:i/>
          <w:sz w:val="24"/>
          <w:szCs w:val="24"/>
        </w:rPr>
        <w:t>«</w:t>
      </w:r>
      <w:r w:rsidRPr="002575FC">
        <w:rPr>
          <w:rFonts w:ascii="Times New Roman" w:hAnsi="Times New Roman"/>
          <w:b/>
          <w:i/>
          <w:sz w:val="24"/>
          <w:szCs w:val="24"/>
        </w:rPr>
        <w:t>Сервисная компания</w:t>
      </w:r>
      <w:r>
        <w:rPr>
          <w:rFonts w:ascii="Times New Roman" w:hAnsi="Times New Roman"/>
          <w:b/>
          <w:i/>
          <w:sz w:val="24"/>
          <w:szCs w:val="24"/>
        </w:rPr>
        <w:t>»</w:t>
      </w:r>
      <w:r>
        <w:rPr>
          <w:rFonts w:ascii="Times New Roman" w:hAnsi="Times New Roman"/>
          <w:sz w:val="24"/>
          <w:szCs w:val="24"/>
        </w:rPr>
        <w:t xml:space="preserve"> или </w:t>
      </w:r>
      <w:r w:rsidRPr="002575FC">
        <w:rPr>
          <w:rFonts w:ascii="Times New Roman" w:hAnsi="Times New Roman"/>
          <w:b/>
          <w:i/>
          <w:sz w:val="24"/>
          <w:szCs w:val="24"/>
        </w:rPr>
        <w:t>«Сервисные компании»</w:t>
      </w:r>
      <w:r w:rsidRPr="002575FC">
        <w:rPr>
          <w:rFonts w:ascii="Times New Roman" w:hAnsi="Times New Roman"/>
          <w:sz w:val="24"/>
          <w:szCs w:val="24"/>
        </w:rPr>
        <w:t xml:space="preserve"> означает любое юридическое лицо(а), кроме Подрядчика, которое (-</w:t>
      </w:r>
      <w:proofErr w:type="spellStart"/>
      <w:r w:rsidRPr="002575FC">
        <w:rPr>
          <w:rFonts w:ascii="Times New Roman" w:hAnsi="Times New Roman"/>
          <w:sz w:val="24"/>
          <w:szCs w:val="24"/>
        </w:rPr>
        <w:t>ые</w:t>
      </w:r>
      <w:proofErr w:type="spellEnd"/>
      <w:r w:rsidRPr="002575FC">
        <w:rPr>
          <w:rFonts w:ascii="Times New Roman" w:hAnsi="Times New Roman"/>
          <w:sz w:val="24"/>
          <w:szCs w:val="24"/>
        </w:rPr>
        <w:t xml:space="preserve">) заключило(-и) контракт(ы) с Заказчиком и привлечен(ы) </w:t>
      </w:r>
      <w:r>
        <w:rPr>
          <w:rFonts w:ascii="Times New Roman" w:hAnsi="Times New Roman"/>
          <w:sz w:val="24"/>
          <w:szCs w:val="24"/>
        </w:rPr>
        <w:t>Заказчиком</w:t>
      </w:r>
      <w:r w:rsidRPr="002575FC">
        <w:rPr>
          <w:rFonts w:ascii="Times New Roman" w:hAnsi="Times New Roman"/>
          <w:sz w:val="24"/>
          <w:szCs w:val="24"/>
        </w:rPr>
        <w:t xml:space="preserve"> для оказания услуг или выполнения работ на </w:t>
      </w:r>
      <w:r w:rsidRPr="002575FC">
        <w:rPr>
          <w:rFonts w:ascii="Times New Roman" w:hAnsi="Times New Roman"/>
          <w:b/>
          <w:sz w:val="24"/>
          <w:szCs w:val="24"/>
        </w:rPr>
        <w:t>Объектах Заказчика</w:t>
      </w:r>
      <w:r w:rsidRPr="002575FC">
        <w:rPr>
          <w:rFonts w:ascii="Times New Roman" w:hAnsi="Times New Roman"/>
          <w:sz w:val="24"/>
          <w:szCs w:val="24"/>
        </w:rPr>
        <w:t xml:space="preserve"> или привлечены </w:t>
      </w:r>
      <w:r>
        <w:rPr>
          <w:rFonts w:ascii="Times New Roman" w:hAnsi="Times New Roman"/>
          <w:sz w:val="24"/>
          <w:szCs w:val="24"/>
        </w:rPr>
        <w:t>Заказчиком</w:t>
      </w:r>
      <w:r w:rsidRPr="002575FC">
        <w:rPr>
          <w:rFonts w:ascii="Times New Roman" w:hAnsi="Times New Roman"/>
          <w:sz w:val="24"/>
          <w:szCs w:val="24"/>
        </w:rPr>
        <w:t xml:space="preserve"> для оказания услуг или выполнения работ в связи с </w:t>
      </w:r>
      <w:r>
        <w:rPr>
          <w:rFonts w:ascii="Times New Roman" w:hAnsi="Times New Roman"/>
          <w:sz w:val="24"/>
          <w:szCs w:val="24"/>
        </w:rPr>
        <w:t>услугами</w:t>
      </w:r>
      <w:r w:rsidRPr="002575FC">
        <w:rPr>
          <w:rFonts w:ascii="Times New Roman" w:hAnsi="Times New Roman"/>
          <w:sz w:val="24"/>
          <w:szCs w:val="24"/>
        </w:rPr>
        <w:t>.</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bCs/>
          <w:i/>
          <w:iCs/>
          <w:sz w:val="24"/>
          <w:szCs w:val="24"/>
        </w:rPr>
        <w:t>«Строительно-монтажные работы»</w:t>
      </w:r>
      <w:r w:rsidRPr="00901EF3">
        <w:rPr>
          <w:rFonts w:ascii="Times New Roman" w:hAnsi="Times New Roman"/>
          <w:sz w:val="24"/>
          <w:szCs w:val="24"/>
        </w:rPr>
        <w:t xml:space="preserve"> – все инженерные, строительно-монтажные и иные подобные вспомогательные Работы, производство которых необходимо для выполнения Подрядчиком настоящего Договора, включая строительство вспомогательных объектов, </w:t>
      </w:r>
      <w:r w:rsidR="00403906" w:rsidRPr="00901EF3">
        <w:rPr>
          <w:rFonts w:ascii="Times New Roman" w:hAnsi="Times New Roman"/>
          <w:sz w:val="24"/>
          <w:szCs w:val="24"/>
        </w:rPr>
        <w:t>фундамента под Буровой Станок и</w:t>
      </w:r>
      <w:r w:rsidRPr="00901EF3">
        <w:rPr>
          <w:rFonts w:ascii="Times New Roman" w:hAnsi="Times New Roman"/>
          <w:sz w:val="24"/>
          <w:szCs w:val="24"/>
        </w:rPr>
        <w:t xml:space="preserve"> прочего, выполнение которых Подрядчиком предусмотрено настоящим Договором.</w:t>
      </w:r>
    </w:p>
    <w:p w:rsidR="005B73A1" w:rsidRPr="00901EF3" w:rsidRDefault="005B73A1" w:rsidP="005B73A1">
      <w:pPr>
        <w:pStyle w:val="aff3"/>
        <w:ind w:left="0" w:firstLine="709"/>
        <w:jc w:val="both"/>
        <w:rPr>
          <w:rFonts w:ascii="Times New Roman" w:hAnsi="Times New Roman"/>
          <w:sz w:val="24"/>
          <w:szCs w:val="24"/>
        </w:rPr>
      </w:pPr>
      <w:r w:rsidRPr="00901EF3">
        <w:rPr>
          <w:rFonts w:ascii="Times New Roman" w:hAnsi="Times New Roman"/>
          <w:b/>
          <w:i/>
          <w:sz w:val="24"/>
          <w:szCs w:val="24"/>
        </w:rPr>
        <w:t>«Субподрядчик»</w:t>
      </w:r>
      <w:r w:rsidRPr="00901EF3">
        <w:rPr>
          <w:rFonts w:ascii="Times New Roman" w:hAnsi="Times New Roman"/>
          <w:b/>
          <w:sz w:val="24"/>
          <w:szCs w:val="24"/>
        </w:rPr>
        <w:t xml:space="preserve"> - </w:t>
      </w:r>
      <w:r w:rsidRPr="00901EF3">
        <w:rPr>
          <w:rFonts w:ascii="Times New Roman" w:hAnsi="Times New Roman"/>
          <w:sz w:val="24"/>
          <w:szCs w:val="24"/>
        </w:rPr>
        <w:t xml:space="preserve">юридическое лицо, привлеченное Подрядчиком с согласия Заказчика для выполнения </w:t>
      </w:r>
      <w:r w:rsidR="00936074">
        <w:rPr>
          <w:rFonts w:ascii="Times New Roman" w:hAnsi="Times New Roman"/>
          <w:sz w:val="24"/>
          <w:szCs w:val="24"/>
        </w:rPr>
        <w:t xml:space="preserve">Работ </w:t>
      </w:r>
      <w:r w:rsidRPr="00901EF3">
        <w:rPr>
          <w:rFonts w:ascii="Times New Roman" w:hAnsi="Times New Roman"/>
          <w:sz w:val="24"/>
          <w:szCs w:val="24"/>
        </w:rPr>
        <w:t>по Договору.</w:t>
      </w:r>
    </w:p>
    <w:p w:rsidR="005B73A1" w:rsidRPr="00901EF3" w:rsidRDefault="005B73A1" w:rsidP="005B73A1">
      <w:pPr>
        <w:pStyle w:val="aff3"/>
        <w:ind w:left="0" w:firstLine="709"/>
        <w:jc w:val="both"/>
        <w:rPr>
          <w:rFonts w:ascii="Times New Roman" w:hAnsi="Times New Roman"/>
          <w:sz w:val="24"/>
          <w:szCs w:val="24"/>
        </w:rPr>
      </w:pPr>
      <w:r w:rsidRPr="00901EF3">
        <w:rPr>
          <w:b/>
          <w:i/>
        </w:rPr>
        <w:t xml:space="preserve"> </w:t>
      </w:r>
      <w:r w:rsidRPr="00901EF3">
        <w:rPr>
          <w:rFonts w:ascii="Times New Roman" w:hAnsi="Times New Roman"/>
          <w:b/>
          <w:bCs/>
          <w:i/>
          <w:iCs/>
          <w:sz w:val="24"/>
          <w:szCs w:val="24"/>
        </w:rPr>
        <w:t>«</w:t>
      </w:r>
      <w:proofErr w:type="spellStart"/>
      <w:r w:rsidRPr="00901EF3">
        <w:rPr>
          <w:rFonts w:ascii="Times New Roman" w:hAnsi="Times New Roman"/>
          <w:b/>
          <w:bCs/>
          <w:i/>
          <w:iCs/>
          <w:sz w:val="24"/>
          <w:szCs w:val="24"/>
        </w:rPr>
        <w:t>Супервайзерская</w:t>
      </w:r>
      <w:proofErr w:type="spellEnd"/>
      <w:r w:rsidRPr="00901EF3">
        <w:rPr>
          <w:rFonts w:ascii="Times New Roman" w:hAnsi="Times New Roman"/>
          <w:b/>
          <w:bCs/>
          <w:i/>
          <w:iCs/>
          <w:sz w:val="24"/>
          <w:szCs w:val="24"/>
        </w:rPr>
        <w:t xml:space="preserve"> служба», «Супервайзер» - </w:t>
      </w:r>
      <w:r w:rsidRPr="00901EF3">
        <w:rPr>
          <w:rFonts w:ascii="Times New Roman" w:hAnsi="Times New Roman"/>
          <w:sz w:val="24"/>
          <w:szCs w:val="24"/>
        </w:rPr>
        <w:t>специализированная бригада (специалист), привлеченная Заказчиком для осуществления контроля за выполнением Работ, имеющая полномочия действовать от имени Заказчика в отношении контроля и обеспечения исполнения условий настоящего Договора.</w:t>
      </w:r>
    </w:p>
    <w:p w:rsidR="005B73A1" w:rsidRPr="00901EF3" w:rsidRDefault="005B73A1" w:rsidP="003B41C2">
      <w:pPr>
        <w:pStyle w:val="aff3"/>
        <w:spacing w:after="0"/>
        <w:ind w:left="0" w:firstLine="709"/>
        <w:jc w:val="both"/>
        <w:rPr>
          <w:rFonts w:ascii="Times New Roman" w:hAnsi="Times New Roman"/>
          <w:sz w:val="24"/>
          <w:szCs w:val="24"/>
        </w:rPr>
      </w:pPr>
      <w:r w:rsidRPr="00901EF3">
        <w:rPr>
          <w:rFonts w:ascii="Times New Roman" w:hAnsi="Times New Roman"/>
          <w:b/>
          <w:i/>
          <w:sz w:val="24"/>
          <w:szCs w:val="24"/>
        </w:rPr>
        <w:t xml:space="preserve">«Справка о стоимости выполненных </w:t>
      </w:r>
      <w:r w:rsidR="00936074">
        <w:rPr>
          <w:rFonts w:ascii="Times New Roman" w:hAnsi="Times New Roman"/>
          <w:b/>
          <w:i/>
          <w:sz w:val="24"/>
          <w:szCs w:val="24"/>
        </w:rPr>
        <w:t xml:space="preserve">Работ </w:t>
      </w:r>
      <w:r w:rsidRPr="00901EF3">
        <w:rPr>
          <w:rFonts w:ascii="Times New Roman" w:hAnsi="Times New Roman"/>
          <w:b/>
          <w:i/>
          <w:sz w:val="24"/>
          <w:szCs w:val="24"/>
        </w:rPr>
        <w:t xml:space="preserve">и затрат» </w:t>
      </w:r>
      <w:r w:rsidRPr="00901EF3">
        <w:rPr>
          <w:rFonts w:ascii="Times New Roman" w:hAnsi="Times New Roman"/>
          <w:b/>
          <w:sz w:val="24"/>
          <w:szCs w:val="24"/>
        </w:rPr>
        <w:t xml:space="preserve">- </w:t>
      </w:r>
      <w:r w:rsidRPr="00901EF3">
        <w:rPr>
          <w:rFonts w:ascii="Times New Roman" w:hAnsi="Times New Roman"/>
          <w:sz w:val="24"/>
          <w:szCs w:val="24"/>
        </w:rPr>
        <w:t xml:space="preserve">форма первичной учетной документации, отражающая стоимость выполненных </w:t>
      </w:r>
      <w:r w:rsidR="00936074">
        <w:rPr>
          <w:rFonts w:ascii="Times New Roman" w:hAnsi="Times New Roman"/>
          <w:sz w:val="24"/>
          <w:szCs w:val="24"/>
        </w:rPr>
        <w:t xml:space="preserve">Работ </w:t>
      </w:r>
      <w:r w:rsidRPr="00901EF3">
        <w:rPr>
          <w:rFonts w:ascii="Times New Roman" w:hAnsi="Times New Roman"/>
          <w:sz w:val="24"/>
          <w:szCs w:val="24"/>
        </w:rPr>
        <w:t>или их этапов, подписанная обеими сторонами.</w:t>
      </w:r>
    </w:p>
    <w:p w:rsidR="00CD2BB4" w:rsidRPr="00901EF3" w:rsidRDefault="00403906" w:rsidP="003B41C2">
      <w:pPr>
        <w:ind w:firstLine="709"/>
        <w:jc w:val="both"/>
      </w:pPr>
      <w:r w:rsidRPr="00901EF3">
        <w:rPr>
          <w:b/>
          <w:i/>
        </w:rPr>
        <w:t>«Этап работ»</w:t>
      </w:r>
      <w:r w:rsidRPr="00901EF3">
        <w:t xml:space="preserve"> - промежуточный срок, установленный для выполнения определенного вида и объема </w:t>
      </w:r>
      <w:r w:rsidR="00936074">
        <w:t xml:space="preserve">Работ </w:t>
      </w:r>
      <w:r w:rsidRPr="00901EF3">
        <w:t xml:space="preserve">Генподрядчиком на конкретной скважине, указанный в Графике выполнения </w:t>
      </w:r>
      <w:r w:rsidR="00936074">
        <w:t xml:space="preserve">Работ </w:t>
      </w:r>
      <w:r w:rsidRPr="00901EF3">
        <w:t>(</w:t>
      </w:r>
      <w:r w:rsidRPr="00901EF3">
        <w:rPr>
          <w:b/>
        </w:rPr>
        <w:t>Приложение № 1</w:t>
      </w:r>
      <w:r w:rsidRPr="00901EF3">
        <w:t>)</w:t>
      </w:r>
    </w:p>
    <w:p w:rsidR="005B73A1" w:rsidRPr="00901EF3" w:rsidRDefault="00C54D06" w:rsidP="005B73A1">
      <w:pPr>
        <w:spacing w:before="240" w:after="240"/>
        <w:ind w:left="567"/>
        <w:jc w:val="center"/>
        <w:rPr>
          <w:b/>
        </w:rPr>
      </w:pPr>
      <w:r w:rsidRPr="00901EF3">
        <w:rPr>
          <w:b/>
        </w:rPr>
        <w:t>2</w:t>
      </w:r>
      <w:r w:rsidR="005B73A1" w:rsidRPr="00901EF3">
        <w:rPr>
          <w:b/>
        </w:rPr>
        <w:t>. ПРЕД</w:t>
      </w:r>
      <w:r w:rsidR="007C1B14">
        <w:rPr>
          <w:b/>
        </w:rPr>
        <w:t>МЕТ ДОГОВОРА</w:t>
      </w:r>
    </w:p>
    <w:p w:rsidR="005B73A1" w:rsidRPr="00901EF3" w:rsidRDefault="00C54D06" w:rsidP="00C54D06">
      <w:pPr>
        <w:tabs>
          <w:tab w:val="left" w:pos="900"/>
          <w:tab w:val="left" w:pos="1080"/>
        </w:tabs>
        <w:ind w:firstLine="567"/>
        <w:jc w:val="both"/>
      </w:pPr>
      <w:r w:rsidRPr="00901EF3">
        <w:t>2</w:t>
      </w:r>
      <w:r w:rsidR="005B73A1" w:rsidRPr="00901EF3">
        <w:t xml:space="preserve">.1. </w:t>
      </w:r>
      <w:r w:rsidRPr="00901EF3">
        <w:t xml:space="preserve">По настоящему договору Подрядчик обязуется выполнить </w:t>
      </w:r>
      <w:r w:rsidR="00936074">
        <w:t>Работ</w:t>
      </w:r>
      <w:r w:rsidR="00B635B9">
        <w:t>ы по</w:t>
      </w:r>
      <w:r w:rsidR="00936074">
        <w:t xml:space="preserve"> </w:t>
      </w:r>
      <w:r w:rsidR="00B635B9">
        <w:t>опережающему бурению</w:t>
      </w:r>
      <w:r w:rsidR="00B635B9" w:rsidRPr="001D270F">
        <w:t xml:space="preserve"> под направление Ø426мм и кондуктор Ø324мм (вертикально) эксплуатационных скважин с малогабаритных мобильн</w:t>
      </w:r>
      <w:r w:rsidR="00B635B9">
        <w:t>ых буровых установок на кустовых площадках № ____, №_____ Куюмбинского месторождения</w:t>
      </w:r>
      <w:r w:rsidRPr="00901EF3">
        <w:t xml:space="preserve"> в соответствии с проектно-сметной документацией, Техническим заданием (Приложение №</w:t>
      </w:r>
      <w:r w:rsidR="00C22EE4" w:rsidRPr="00901EF3">
        <w:t>4</w:t>
      </w:r>
      <w:r w:rsidRPr="00901EF3">
        <w:t xml:space="preserve"> к настоящему договору) и Графиком выполнения </w:t>
      </w:r>
      <w:r w:rsidR="00936074">
        <w:t xml:space="preserve">Работ </w:t>
      </w:r>
      <w:r w:rsidRPr="00901EF3">
        <w:t xml:space="preserve">(Приложение №1 к настоящему договору), и передать результат </w:t>
      </w:r>
      <w:r w:rsidR="00936074">
        <w:t xml:space="preserve">Работ </w:t>
      </w:r>
      <w:r w:rsidRPr="00901EF3">
        <w:t xml:space="preserve">Заказчику, а Заказчик обязуется принять </w:t>
      </w:r>
      <w:r w:rsidR="000737BA">
        <w:t xml:space="preserve">результат выполненных </w:t>
      </w:r>
      <w:r w:rsidR="00936074">
        <w:t xml:space="preserve">Работ </w:t>
      </w:r>
      <w:r w:rsidR="000737BA">
        <w:t>и оплатить его</w:t>
      </w:r>
      <w:r w:rsidRPr="00901EF3">
        <w:t>.</w:t>
      </w:r>
    </w:p>
    <w:p w:rsidR="00C54D06" w:rsidRPr="00901EF3" w:rsidRDefault="00C54D06" w:rsidP="00C54D06">
      <w:pPr>
        <w:spacing w:before="240" w:after="240"/>
        <w:ind w:firstLine="709"/>
        <w:jc w:val="center"/>
        <w:rPr>
          <w:b/>
        </w:rPr>
      </w:pPr>
      <w:r w:rsidRPr="00901EF3">
        <w:rPr>
          <w:b/>
        </w:rPr>
        <w:t xml:space="preserve">3. </w:t>
      </w:r>
      <w:r w:rsidR="00572058" w:rsidRPr="00901EF3">
        <w:rPr>
          <w:b/>
        </w:rPr>
        <w:t xml:space="preserve">СРОКИ ВЫПОЛНЕНИЯ РАБОТ. </w:t>
      </w:r>
      <w:r w:rsidR="007C1B14">
        <w:rPr>
          <w:b/>
        </w:rPr>
        <w:t>СРОК ДЕЙСТВИЯ ДОГОВОРА</w:t>
      </w:r>
    </w:p>
    <w:p w:rsidR="00C54D06" w:rsidRPr="00901EF3" w:rsidRDefault="00936074" w:rsidP="00C54D06">
      <w:pPr>
        <w:ind w:right="175" w:firstLine="567"/>
        <w:jc w:val="both"/>
      </w:pPr>
      <w:r>
        <w:t>3.1. Сроки выполнения Работ (этапов Р</w:t>
      </w:r>
      <w:r w:rsidR="00C54D06" w:rsidRPr="00901EF3">
        <w:t>абот) по настоящему договору установлены в Приложении №1 к настоящему договору (График строительства скважин). Подрядчик</w:t>
      </w:r>
      <w:r>
        <w:t xml:space="preserve"> вправе выполнить Работы (этап Р</w:t>
      </w:r>
      <w:r w:rsidR="00C54D06" w:rsidRPr="00901EF3">
        <w:t>абот) по настоящему договору досрочно.</w:t>
      </w:r>
    </w:p>
    <w:p w:rsidR="00C54D06" w:rsidRPr="00901EF3" w:rsidRDefault="00C54D06" w:rsidP="00C54D06">
      <w:pPr>
        <w:ind w:firstLine="567"/>
        <w:jc w:val="both"/>
      </w:pPr>
      <w:r w:rsidRPr="00901EF3">
        <w:t xml:space="preserve">3.2. Настоящий Договор вступает в силу с момента подписания и действует до </w:t>
      </w:r>
      <w:r w:rsidR="004C50D7" w:rsidRPr="00901EF3">
        <w:t>«__</w:t>
      </w:r>
      <w:proofErr w:type="gramStart"/>
      <w:r w:rsidR="004C50D7" w:rsidRPr="00901EF3">
        <w:t>_»_</w:t>
      </w:r>
      <w:proofErr w:type="gramEnd"/>
      <w:r w:rsidR="004C50D7" w:rsidRPr="00901EF3">
        <w:t xml:space="preserve">________20__года, но в любом случае до </w:t>
      </w:r>
      <w:r w:rsidRPr="00901EF3">
        <w:t>полного исполнения Сторонами своих обязательств по настоящему Договору</w:t>
      </w:r>
    </w:p>
    <w:p w:rsidR="005B73A1" w:rsidRPr="00901EF3" w:rsidRDefault="005B73A1" w:rsidP="00C54D06">
      <w:pPr>
        <w:jc w:val="both"/>
        <w:rPr>
          <w:spacing w:val="-1"/>
        </w:rPr>
      </w:pPr>
    </w:p>
    <w:p w:rsidR="005B73A1" w:rsidRPr="00D81065" w:rsidRDefault="005B73A1" w:rsidP="005B73A1">
      <w:pPr>
        <w:ind w:firstLine="567"/>
        <w:jc w:val="center"/>
        <w:rPr>
          <w:b/>
        </w:rPr>
      </w:pPr>
      <w:r w:rsidRPr="00901EF3">
        <w:rPr>
          <w:b/>
        </w:rPr>
        <w:t xml:space="preserve">4. СТОИМОСТЬ </w:t>
      </w:r>
      <w:r w:rsidR="00936074">
        <w:rPr>
          <w:b/>
        </w:rPr>
        <w:t xml:space="preserve">РАБОТ </w:t>
      </w:r>
      <w:r w:rsidR="00E53416" w:rsidRPr="00901EF3">
        <w:rPr>
          <w:b/>
        </w:rPr>
        <w:t>И ПОРЯДОК РАСЧЕТОВ</w:t>
      </w:r>
      <w:r w:rsidR="00D81065">
        <w:rPr>
          <w:b/>
        </w:rPr>
        <w:t>. ЦЕНООБРАЗОВАНИЕ.</w:t>
      </w:r>
    </w:p>
    <w:p w:rsidR="005B73A1" w:rsidRPr="00901EF3" w:rsidRDefault="005B73A1" w:rsidP="005B73A1">
      <w:pPr>
        <w:ind w:firstLine="567"/>
        <w:jc w:val="both"/>
        <w:rPr>
          <w:b/>
        </w:rPr>
      </w:pPr>
    </w:p>
    <w:p w:rsidR="00C176BA" w:rsidRPr="00901EF3" w:rsidRDefault="005B73A1" w:rsidP="005B73A1">
      <w:pPr>
        <w:ind w:firstLine="567"/>
        <w:jc w:val="both"/>
      </w:pPr>
      <w:r w:rsidRPr="00901EF3">
        <w:t xml:space="preserve">4.1. Общая стоимость </w:t>
      </w:r>
      <w:r w:rsidR="00936074">
        <w:t xml:space="preserve">Работ </w:t>
      </w:r>
      <w:r w:rsidRPr="00901EF3">
        <w:t xml:space="preserve">по настоящему Договору на дату его </w:t>
      </w:r>
      <w:r w:rsidR="00A17B28" w:rsidRPr="00901EF3">
        <w:t>заключения ориентировочно</w:t>
      </w:r>
      <w:r w:rsidRPr="00901EF3">
        <w:t xml:space="preserve"> составляет __________ рублей (_______) в том числе НДС 18% - _________ рублей (________), согласно </w:t>
      </w:r>
      <w:r w:rsidRPr="00901EF3">
        <w:rPr>
          <w:b/>
        </w:rPr>
        <w:t>Приложения №2</w:t>
      </w:r>
      <w:r w:rsidR="00E53416" w:rsidRPr="00901EF3">
        <w:rPr>
          <w:b/>
        </w:rPr>
        <w:t xml:space="preserve"> к настоящему договору</w:t>
      </w:r>
      <w:r w:rsidRPr="00901EF3">
        <w:t xml:space="preserve"> (Протокол согласования договорной </w:t>
      </w:r>
      <w:r w:rsidR="00E53416" w:rsidRPr="00901EF3">
        <w:t>стоимости</w:t>
      </w:r>
      <w:r w:rsidRPr="00901EF3">
        <w:t>)</w:t>
      </w:r>
      <w:r w:rsidR="00E53416" w:rsidRPr="00901EF3">
        <w:t>.</w:t>
      </w:r>
      <w:r w:rsidR="00C176BA" w:rsidRPr="00901EF3">
        <w:t xml:space="preserve"> Расчет стоимости</w:t>
      </w:r>
      <w:r w:rsidR="00A70CF0">
        <w:t xml:space="preserve"> Договора (Приложение №3.1) произведен по ставкам,</w:t>
      </w:r>
      <w:r w:rsidR="00C176BA" w:rsidRPr="00901EF3">
        <w:t xml:space="preserve"> указан</w:t>
      </w:r>
      <w:r w:rsidR="00A70CF0">
        <w:t>ным в П</w:t>
      </w:r>
      <w:r w:rsidR="00C176BA" w:rsidRPr="00901EF3">
        <w:t>риложени</w:t>
      </w:r>
      <w:r w:rsidR="00C22EE4" w:rsidRPr="00901EF3">
        <w:t>и</w:t>
      </w:r>
      <w:r w:rsidR="00A70CF0">
        <w:t xml:space="preserve"> №3</w:t>
      </w:r>
      <w:r w:rsidR="00C176BA" w:rsidRPr="00901EF3">
        <w:t>.</w:t>
      </w:r>
      <w:r w:rsidR="00680AE9">
        <w:t xml:space="preserve"> Расшифровка </w:t>
      </w:r>
      <w:r w:rsidR="009708E5">
        <w:t>ставок</w:t>
      </w:r>
      <w:r w:rsidR="00680AE9">
        <w:t xml:space="preserve"> </w:t>
      </w:r>
      <w:r w:rsidR="00A70CF0">
        <w:t>приведена</w:t>
      </w:r>
      <w:r w:rsidR="00680AE9">
        <w:t xml:space="preserve"> в Приложении №3.1 к настоящему Договору.</w:t>
      </w:r>
    </w:p>
    <w:p w:rsidR="005B73A1" w:rsidRPr="00901EF3" w:rsidRDefault="005B73A1" w:rsidP="00C176BA">
      <w:pPr>
        <w:ind w:firstLine="708"/>
        <w:jc w:val="both"/>
      </w:pPr>
      <w:r w:rsidRPr="00901EF3">
        <w:t xml:space="preserve"> </w:t>
      </w:r>
      <w:r w:rsidR="00C176BA" w:rsidRPr="00901EF3">
        <w:t xml:space="preserve">Стоимость </w:t>
      </w:r>
      <w:r w:rsidR="00936074">
        <w:t xml:space="preserve">Работ </w:t>
      </w:r>
      <w:r w:rsidR="00C176BA" w:rsidRPr="00901EF3">
        <w:t xml:space="preserve">по настоящему Договору включает в себя компенсацию любых издержек (затрат) Подрядчика, связанных с исполнением Договора (включая без ограничений стоимость использованных при выполнении </w:t>
      </w:r>
      <w:r w:rsidR="00936074">
        <w:t xml:space="preserve">Работ </w:t>
      </w:r>
      <w:r w:rsidR="00C176BA" w:rsidRPr="00901EF3">
        <w:t>Материалов, предоставляемых Подрядчиком и передаваемых в составе Объектов Оборудования, с учетом стоимости ТЗР, складирования, хранения, доставки и т.д.), а также налоги уплата которых входит в обязанность Подрядчика.</w:t>
      </w:r>
      <w:r w:rsidRPr="00901EF3">
        <w:t xml:space="preserve"> </w:t>
      </w:r>
    </w:p>
    <w:p w:rsidR="00A110C7" w:rsidRPr="00901EF3" w:rsidRDefault="00A110C7" w:rsidP="005B73A1">
      <w:pPr>
        <w:ind w:firstLine="567"/>
        <w:jc w:val="both"/>
      </w:pPr>
      <w:r w:rsidRPr="00901EF3">
        <w:t>4.1.1.  Валютой договора является Российский Рубль (РР).</w:t>
      </w:r>
    </w:p>
    <w:p w:rsidR="00E66EF2" w:rsidRPr="00901EF3" w:rsidRDefault="00E66EF2" w:rsidP="00E66EF2">
      <w:pPr>
        <w:tabs>
          <w:tab w:val="left" w:pos="851"/>
        </w:tabs>
        <w:autoSpaceDE w:val="0"/>
        <w:autoSpaceDN w:val="0"/>
        <w:adjustRightInd w:val="0"/>
        <w:spacing w:line="235" w:lineRule="auto"/>
        <w:ind w:right="-50" w:firstLine="567"/>
        <w:jc w:val="both"/>
      </w:pPr>
      <w:r w:rsidRPr="00901EF3">
        <w:t xml:space="preserve">4.2.   Затраты, связанные с выполнением непредвиденных </w:t>
      </w:r>
      <w:r w:rsidR="00936074">
        <w:t xml:space="preserve">Работ </w:t>
      </w:r>
      <w:r w:rsidRPr="00901EF3">
        <w:t>возникающие при строительстве скважин не по вине Подрядчика и не предусмотренные проектом на строительство скважин, оплачиваются Заказчиком на основании исполнительных сметных расчётов (ИСР)</w:t>
      </w:r>
      <w:r w:rsidR="005B0BEF" w:rsidRPr="00901EF3">
        <w:t xml:space="preserve"> и двусторонне подписанного дополнительного соглашения к договору</w:t>
      </w:r>
      <w:r w:rsidRPr="00901EF3">
        <w:t>.</w:t>
      </w:r>
    </w:p>
    <w:p w:rsidR="00E66EF2" w:rsidRPr="00901EF3" w:rsidRDefault="00E66EF2" w:rsidP="00E66EF2">
      <w:pPr>
        <w:tabs>
          <w:tab w:val="left" w:pos="851"/>
        </w:tabs>
        <w:autoSpaceDE w:val="0"/>
        <w:autoSpaceDN w:val="0"/>
        <w:adjustRightInd w:val="0"/>
        <w:spacing w:line="235" w:lineRule="auto"/>
        <w:ind w:right="-50" w:firstLine="567"/>
        <w:jc w:val="both"/>
      </w:pPr>
      <w:r w:rsidRPr="00901EF3">
        <w:t xml:space="preserve">4.3. Основанием для составления ИСР является Протокол технического совещания, подписанный </w:t>
      </w:r>
      <w:r w:rsidR="005E1469" w:rsidRPr="00901EF3">
        <w:t>обеими сторонами</w:t>
      </w:r>
      <w:r w:rsidRPr="00901EF3">
        <w:t>.</w:t>
      </w:r>
    </w:p>
    <w:p w:rsidR="00E66EF2" w:rsidRPr="00901EF3" w:rsidRDefault="00E66EF2" w:rsidP="00E66EF2">
      <w:pPr>
        <w:tabs>
          <w:tab w:val="left" w:pos="851"/>
        </w:tabs>
        <w:autoSpaceDE w:val="0"/>
        <w:autoSpaceDN w:val="0"/>
        <w:adjustRightInd w:val="0"/>
        <w:spacing w:line="235" w:lineRule="auto"/>
        <w:ind w:right="-50" w:firstLine="567"/>
        <w:jc w:val="both"/>
      </w:pPr>
      <w:r w:rsidRPr="00901EF3">
        <w:t xml:space="preserve">4.4. На дополнительные работы, стоимость которых превышает Стоимость </w:t>
      </w:r>
      <w:r w:rsidR="00936074">
        <w:t xml:space="preserve">Работ </w:t>
      </w:r>
      <w:r w:rsidRPr="00901EF3">
        <w:t>по договору, оформляется дополнительное соглашение.</w:t>
      </w:r>
      <w:r w:rsidR="005B0BEF" w:rsidRPr="00901EF3">
        <w:t xml:space="preserve"> Превышение Подрядчиком объемов и стоимости </w:t>
      </w:r>
      <w:r w:rsidR="00936074">
        <w:t xml:space="preserve">Работ </w:t>
      </w:r>
      <w:r w:rsidR="005B0BEF" w:rsidRPr="00901EF3">
        <w:t>по настоящему Договору, не подтвержденное соответствующими дополнительными соглашениями сторон, Заказчиком не принимается и не оплачивается.</w:t>
      </w:r>
    </w:p>
    <w:p w:rsidR="00E66EF2" w:rsidRPr="00901EF3" w:rsidRDefault="00E66EF2" w:rsidP="00E66EF2">
      <w:pPr>
        <w:tabs>
          <w:tab w:val="left" w:pos="851"/>
        </w:tabs>
        <w:autoSpaceDE w:val="0"/>
        <w:autoSpaceDN w:val="0"/>
        <w:adjustRightInd w:val="0"/>
        <w:spacing w:line="235" w:lineRule="auto"/>
        <w:ind w:right="-50" w:firstLine="567"/>
        <w:jc w:val="both"/>
      </w:pPr>
      <w:r w:rsidRPr="00901EF3">
        <w:t>4.5. В случае изменения стоимости оборудования и материалов, предоставляемых Заказчиком по договору купли-продажи подрядчику относительно стоимости, учтенной при расчете стоимости работ, производится перерасчет стоимости компенсации материалов в сторону уменьшения или увеличения.</w:t>
      </w:r>
    </w:p>
    <w:p w:rsidR="00E66EF2" w:rsidRPr="00901EF3" w:rsidRDefault="00E66EF2" w:rsidP="00E66EF2">
      <w:pPr>
        <w:tabs>
          <w:tab w:val="left" w:pos="851"/>
        </w:tabs>
        <w:autoSpaceDE w:val="0"/>
        <w:autoSpaceDN w:val="0"/>
        <w:adjustRightInd w:val="0"/>
        <w:spacing w:line="235" w:lineRule="auto"/>
        <w:ind w:left="851" w:right="-50"/>
        <w:jc w:val="both"/>
      </w:pPr>
      <w:r w:rsidRPr="00901EF3">
        <w:t>Основанием для перерасчета стоимости материалов и оборудования являются следующие документы:</w:t>
      </w:r>
    </w:p>
    <w:p w:rsidR="00E66EF2" w:rsidRPr="00901EF3" w:rsidRDefault="00E66EF2" w:rsidP="00F4156E">
      <w:pPr>
        <w:pStyle w:val="aff6"/>
        <w:numPr>
          <w:ilvl w:val="0"/>
          <w:numId w:val="9"/>
        </w:numPr>
        <w:spacing w:line="235" w:lineRule="auto"/>
        <w:ind w:left="1276" w:hanging="283"/>
        <w:jc w:val="both"/>
        <w:rPr>
          <w:szCs w:val="24"/>
        </w:rPr>
      </w:pPr>
      <w:r w:rsidRPr="00901EF3">
        <w:rPr>
          <w:szCs w:val="24"/>
        </w:rPr>
        <w:t>бухгалтерские документы о стоимости материалов и оборудования (счета-фактуры от поставщиков);</w:t>
      </w:r>
    </w:p>
    <w:p w:rsidR="00E66EF2" w:rsidRPr="00901EF3" w:rsidRDefault="00E66EF2" w:rsidP="00F4156E">
      <w:pPr>
        <w:pStyle w:val="aff6"/>
        <w:numPr>
          <w:ilvl w:val="0"/>
          <w:numId w:val="9"/>
        </w:numPr>
        <w:spacing w:line="235" w:lineRule="auto"/>
        <w:ind w:left="1276" w:hanging="283"/>
        <w:jc w:val="both"/>
        <w:rPr>
          <w:szCs w:val="24"/>
        </w:rPr>
      </w:pPr>
      <w:r w:rsidRPr="00901EF3">
        <w:rPr>
          <w:szCs w:val="24"/>
        </w:rPr>
        <w:t>исполнительный сметный расчет, подписанный обеими Сторонами.</w:t>
      </w:r>
    </w:p>
    <w:p w:rsidR="00E66EF2" w:rsidRPr="00901EF3" w:rsidRDefault="00E66EF2" w:rsidP="00E66EF2">
      <w:pPr>
        <w:pStyle w:val="aff6"/>
        <w:spacing w:line="235" w:lineRule="auto"/>
        <w:jc w:val="both"/>
        <w:rPr>
          <w:szCs w:val="24"/>
        </w:rPr>
      </w:pPr>
      <w:r w:rsidRPr="00901EF3">
        <w:rPr>
          <w:szCs w:val="24"/>
        </w:rPr>
        <w:tab/>
        <w:t xml:space="preserve">  Подрядчик ежемесячно до 25-го числа отчетного месяца, предоставляет Заказчику расчеты компенсации по материалам по скважинам законченным бурением.</w:t>
      </w:r>
    </w:p>
    <w:p w:rsidR="00FB19AD" w:rsidRPr="00901EF3" w:rsidRDefault="00FB19AD" w:rsidP="00E66EF2">
      <w:pPr>
        <w:tabs>
          <w:tab w:val="left" w:pos="851"/>
        </w:tabs>
        <w:autoSpaceDE w:val="0"/>
        <w:autoSpaceDN w:val="0"/>
        <w:adjustRightInd w:val="0"/>
        <w:spacing w:line="235" w:lineRule="auto"/>
        <w:ind w:right="-50" w:firstLine="567"/>
        <w:jc w:val="both"/>
      </w:pPr>
      <w:r w:rsidRPr="00901EF3">
        <w:t>4.</w:t>
      </w:r>
      <w:r w:rsidR="00580C97" w:rsidRPr="00901EF3">
        <w:t>6</w:t>
      </w:r>
      <w:r w:rsidRPr="00901EF3">
        <w:t xml:space="preserve">.  </w:t>
      </w:r>
      <w:r w:rsidR="005B0BEF" w:rsidRPr="00901EF3">
        <w:t xml:space="preserve">Заказчик в течение 90 календарных дней, но не ранее 60 календарных дней с даты подписания оригиналов документов, указанных в п.4.7, оплачивает Подрядчику фактически выполненные объемы </w:t>
      </w:r>
      <w:r w:rsidR="00936074">
        <w:t xml:space="preserve">Работ </w:t>
      </w:r>
      <w:r w:rsidR="005B0BEF" w:rsidRPr="00901EF3">
        <w:t xml:space="preserve">(этапы работ) путем перечисления денежных средств с расчетного счета Заказчика на расчетный счет Подрядчика, указанный в настоящем Договоре.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 При наличии встречных однородных требований Стороны вправе произвести взаимозачет путем оформления соответствующего Соглашения. Датой оплаты выполненных </w:t>
      </w:r>
      <w:r w:rsidR="00936074">
        <w:t xml:space="preserve">Работ </w:t>
      </w:r>
      <w:r w:rsidR="005B0BEF" w:rsidRPr="00901EF3">
        <w:t>считается дата списания денежных средств с расчетного счета Заказчика.</w:t>
      </w:r>
    </w:p>
    <w:p w:rsidR="00856B92" w:rsidRPr="00901EF3" w:rsidRDefault="00E66EF2" w:rsidP="00856B92">
      <w:pPr>
        <w:shd w:val="clear" w:color="auto" w:fill="FFFFFF"/>
        <w:ind w:firstLine="567"/>
        <w:jc w:val="both"/>
      </w:pPr>
      <w:r w:rsidRPr="00901EF3">
        <w:t>4.</w:t>
      </w:r>
      <w:r w:rsidR="00580C97" w:rsidRPr="00901EF3">
        <w:t>7</w:t>
      </w:r>
      <w:r w:rsidRPr="00901EF3">
        <w:t xml:space="preserve">. </w:t>
      </w:r>
      <w:r w:rsidR="00856B92" w:rsidRPr="00901EF3">
        <w:t>Подрядчик в течение 5 (пяти) дней с момен</w:t>
      </w:r>
      <w:r w:rsidR="00936074">
        <w:t>та завершения очередного этапа Р</w:t>
      </w:r>
      <w:r w:rsidR="00856B92" w:rsidRPr="00901EF3">
        <w:t xml:space="preserve">абот, но не позднее 30 (31) числа отчетного месяца, направляет Заказчику оригиналы следующих подтверждающих выполнение </w:t>
      </w:r>
      <w:r w:rsidR="00936074">
        <w:t xml:space="preserve">Работ </w:t>
      </w:r>
      <w:r w:rsidR="00856B92" w:rsidRPr="00901EF3">
        <w:t>(этапа работ) документов (в 2-х экземплярах):</w:t>
      </w:r>
    </w:p>
    <w:p w:rsidR="00856B92" w:rsidRPr="00901EF3" w:rsidRDefault="00856B92" w:rsidP="00F4156E">
      <w:pPr>
        <w:numPr>
          <w:ilvl w:val="3"/>
          <w:numId w:val="12"/>
        </w:numPr>
        <w:shd w:val="clear" w:color="auto" w:fill="FFFFFF"/>
        <w:tabs>
          <w:tab w:val="left" w:pos="816"/>
        </w:tabs>
        <w:ind w:left="0" w:firstLine="567"/>
        <w:jc w:val="both"/>
      </w:pPr>
      <w:r w:rsidRPr="00901EF3">
        <w:t xml:space="preserve">акт о приемке выполненных </w:t>
      </w:r>
      <w:r w:rsidR="00936074">
        <w:t xml:space="preserve">Работ </w:t>
      </w:r>
      <w:r w:rsidRPr="00901EF3">
        <w:t>(типовая форма КС-2);</w:t>
      </w:r>
    </w:p>
    <w:p w:rsidR="00856B92" w:rsidRPr="00901EF3" w:rsidRDefault="00856B92" w:rsidP="00F4156E">
      <w:pPr>
        <w:numPr>
          <w:ilvl w:val="3"/>
          <w:numId w:val="12"/>
        </w:numPr>
        <w:shd w:val="clear" w:color="auto" w:fill="FFFFFF"/>
        <w:tabs>
          <w:tab w:val="left" w:pos="816"/>
        </w:tabs>
        <w:ind w:left="0" w:firstLine="567"/>
        <w:jc w:val="both"/>
      </w:pPr>
      <w:r w:rsidRPr="00901EF3">
        <w:t xml:space="preserve">справка о стоимости выполненных </w:t>
      </w:r>
      <w:r w:rsidR="00936074">
        <w:t xml:space="preserve">Работ </w:t>
      </w:r>
      <w:r w:rsidRPr="00901EF3">
        <w:t>и затрат (типовая форма КС-3);</w:t>
      </w:r>
    </w:p>
    <w:p w:rsidR="00856B92" w:rsidRPr="00901EF3" w:rsidRDefault="00856B92" w:rsidP="00F4156E">
      <w:pPr>
        <w:numPr>
          <w:ilvl w:val="3"/>
          <w:numId w:val="12"/>
        </w:numPr>
        <w:shd w:val="clear" w:color="auto" w:fill="FFFFFF"/>
        <w:tabs>
          <w:tab w:val="left" w:pos="816"/>
        </w:tabs>
        <w:ind w:left="0" w:firstLine="567"/>
        <w:jc w:val="both"/>
      </w:pPr>
      <w:r w:rsidRPr="00901EF3">
        <w:t>счет-фактуры;</w:t>
      </w:r>
    </w:p>
    <w:p w:rsidR="00856B92" w:rsidRPr="00901EF3" w:rsidRDefault="00856B92" w:rsidP="00F4156E">
      <w:pPr>
        <w:numPr>
          <w:ilvl w:val="3"/>
          <w:numId w:val="12"/>
        </w:numPr>
        <w:shd w:val="clear" w:color="auto" w:fill="FFFFFF"/>
        <w:tabs>
          <w:tab w:val="left" w:pos="816"/>
        </w:tabs>
        <w:ind w:left="0" w:firstLine="567"/>
        <w:jc w:val="both"/>
      </w:pPr>
      <w:r w:rsidRPr="00901EF3">
        <w:lastRenderedPageBreak/>
        <w:t>отчет о переданных в переработку и использованных в строительстве материалах Заказчика (давальческие материалы в соответствии с разделительной ведомостью). Отчет составляется по форме утвержденной Заказчиком.</w:t>
      </w:r>
    </w:p>
    <w:p w:rsidR="00856B92" w:rsidRPr="00901EF3" w:rsidRDefault="00856B92" w:rsidP="00856B92">
      <w:pPr>
        <w:shd w:val="clear" w:color="auto" w:fill="FFFFFF"/>
        <w:tabs>
          <w:tab w:val="left" w:pos="816"/>
          <w:tab w:val="num" w:pos="1080"/>
        </w:tabs>
        <w:ind w:firstLine="567"/>
        <w:jc w:val="both"/>
        <w:rPr>
          <w:iCs/>
        </w:rPr>
      </w:pPr>
      <w:r w:rsidRPr="00901EF3">
        <w:t>Указанные документы должны быть подписаны уполномоченным представителем П</w:t>
      </w:r>
      <w:r w:rsidRPr="00901EF3">
        <w:rPr>
          <w:iCs/>
        </w:rPr>
        <w:t xml:space="preserve">одрядчика </w:t>
      </w:r>
      <w:r w:rsidRPr="00901EF3">
        <w:t xml:space="preserve">и </w:t>
      </w:r>
      <w:r w:rsidRPr="00901EF3">
        <w:rPr>
          <w:spacing w:val="-1"/>
        </w:rPr>
        <w:t>скреплены печатью П</w:t>
      </w:r>
      <w:r w:rsidRPr="00901EF3">
        <w:rPr>
          <w:iCs/>
          <w:spacing w:val="-1"/>
        </w:rPr>
        <w:t xml:space="preserve">одрядчика </w:t>
      </w:r>
      <w:r w:rsidRPr="00901EF3">
        <w:rPr>
          <w:spacing w:val="-1"/>
        </w:rPr>
        <w:t>(если иное не предусмотрено законодательством РФ). Для приема к учету первичных документов П</w:t>
      </w:r>
      <w:r w:rsidRPr="00901EF3">
        <w:rPr>
          <w:iCs/>
          <w:spacing w:val="-1"/>
        </w:rPr>
        <w:t xml:space="preserve">одрядчик </w:t>
      </w:r>
      <w:r w:rsidRPr="00901EF3">
        <w:rPr>
          <w:spacing w:val="-1"/>
        </w:rPr>
        <w:t xml:space="preserve">в течение 15 дней с </w:t>
      </w:r>
      <w:r w:rsidRPr="00901EF3">
        <w:t xml:space="preserve">даты заключения Договора предоставляет </w:t>
      </w:r>
      <w:r w:rsidRPr="00901EF3">
        <w:rPr>
          <w:iCs/>
        </w:rPr>
        <w:t xml:space="preserve">Заказчику </w:t>
      </w:r>
      <w:r w:rsidRPr="00901EF3">
        <w:t>список лиц, уполномоченных подписывать счета-фактуры и акты от имени П</w:t>
      </w:r>
      <w:r w:rsidRPr="00901EF3">
        <w:rPr>
          <w:iCs/>
        </w:rPr>
        <w:t xml:space="preserve">одрядчика. </w:t>
      </w:r>
      <w:r w:rsidRPr="00901EF3">
        <w:t>Данный список должен быть заверен подписью руководителя и главного бухгалтера П</w:t>
      </w:r>
      <w:r w:rsidRPr="00901EF3">
        <w:rPr>
          <w:iCs/>
        </w:rPr>
        <w:t>одрядчика. К списку лиц, уполномоченных подписывать счета-фактуры и акты, должны быть приложены заверенные копии доверенностей на данных лиц.</w:t>
      </w:r>
    </w:p>
    <w:p w:rsidR="00E012FF" w:rsidRDefault="00856B92" w:rsidP="00856B92">
      <w:pPr>
        <w:shd w:val="clear" w:color="auto" w:fill="FFFFFF"/>
        <w:tabs>
          <w:tab w:val="num" w:pos="720"/>
          <w:tab w:val="left" w:pos="816"/>
        </w:tabs>
        <w:ind w:firstLine="567"/>
        <w:jc w:val="both"/>
      </w:pPr>
      <w:r w:rsidRPr="00901EF3">
        <w:rPr>
          <w:iCs/>
        </w:rPr>
        <w:t xml:space="preserve">Счета-фактуры должны быть </w:t>
      </w:r>
      <w:r w:rsidRPr="00901EF3">
        <w:t xml:space="preserve">оформлены в соответствии с требованиями </w:t>
      </w:r>
      <w:r w:rsidR="00E012FF">
        <w:t xml:space="preserve">действующего законодательства РФ. </w:t>
      </w:r>
    </w:p>
    <w:p w:rsidR="00E012FF" w:rsidRDefault="00E012FF" w:rsidP="00856B92">
      <w:pPr>
        <w:shd w:val="clear" w:color="auto" w:fill="FFFFFF"/>
        <w:tabs>
          <w:tab w:val="num" w:pos="720"/>
          <w:tab w:val="left" w:pos="816"/>
        </w:tabs>
        <w:ind w:firstLine="567"/>
        <w:jc w:val="both"/>
      </w:pPr>
      <w:r>
        <w:t>В случае нарушения требований по оформлению</w:t>
      </w:r>
      <w:r w:rsidR="00856B92" w:rsidRPr="00901EF3">
        <w:t xml:space="preserve"> счет</w:t>
      </w:r>
      <w:r>
        <w:t>ов-фактур</w:t>
      </w:r>
      <w:r w:rsidR="00856B92" w:rsidRPr="00901EF3">
        <w:t xml:space="preserve">, Заказчик не принимает </w:t>
      </w:r>
      <w:r>
        <w:t>их к</w:t>
      </w:r>
      <w:r w:rsidR="00856B92" w:rsidRPr="00901EF3">
        <w:t xml:space="preserve"> учету и возвращает Подрядчику на переоформление. </w:t>
      </w:r>
    </w:p>
    <w:p w:rsidR="00856B92" w:rsidRPr="00901EF3" w:rsidRDefault="00856B92" w:rsidP="00856B92">
      <w:pPr>
        <w:shd w:val="clear" w:color="auto" w:fill="FFFFFF"/>
        <w:tabs>
          <w:tab w:val="num" w:pos="720"/>
          <w:tab w:val="left" w:pos="816"/>
        </w:tabs>
        <w:ind w:firstLine="567"/>
        <w:jc w:val="both"/>
      </w:pPr>
      <w:r w:rsidRPr="00901EF3">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856B92" w:rsidRPr="00901EF3" w:rsidRDefault="009F07B9" w:rsidP="00856B92">
      <w:pPr>
        <w:tabs>
          <w:tab w:val="left" w:pos="851"/>
        </w:tabs>
        <w:autoSpaceDE w:val="0"/>
        <w:autoSpaceDN w:val="0"/>
        <w:adjustRightInd w:val="0"/>
        <w:spacing w:line="235" w:lineRule="auto"/>
        <w:ind w:right="-50" w:firstLine="567"/>
        <w:jc w:val="both"/>
      </w:pPr>
      <w:r w:rsidRPr="00901EF3">
        <w:t>4.</w:t>
      </w:r>
      <w:r w:rsidR="00580C97" w:rsidRPr="00901EF3">
        <w:t>8</w:t>
      </w:r>
      <w:r w:rsidRPr="00901EF3">
        <w:t xml:space="preserve">. </w:t>
      </w:r>
      <w:r w:rsidR="00856B92" w:rsidRPr="00901EF3">
        <w:t xml:space="preserve">Заказчик обязан в течение 5 (пяти) рабочих дней рассмотреть представленные документы, указанные в п. 4.7 настоящего Договора, и принять решение об их утверждении и подписании со стороны Заказчика, либо направить Подрядчику мотивированный отказ. В случае мотивированного отказа Заказчика от приемки </w:t>
      </w:r>
      <w:r w:rsidR="00936074">
        <w:t xml:space="preserve">Работ </w:t>
      </w:r>
      <w:r w:rsidR="00856B92" w:rsidRPr="00901EF3">
        <w:t>Сторонами составляется двухсторонний акт с перечнем необходимых доработок и сроками их устранения.</w:t>
      </w:r>
    </w:p>
    <w:p w:rsidR="009F07B9" w:rsidRPr="00901EF3" w:rsidRDefault="009F07B9" w:rsidP="00856B92">
      <w:pPr>
        <w:tabs>
          <w:tab w:val="left" w:pos="851"/>
        </w:tabs>
        <w:autoSpaceDE w:val="0"/>
        <w:autoSpaceDN w:val="0"/>
        <w:adjustRightInd w:val="0"/>
        <w:spacing w:line="235" w:lineRule="auto"/>
        <w:ind w:right="-50" w:firstLine="567"/>
        <w:jc w:val="both"/>
      </w:pPr>
      <w:r w:rsidRPr="00901EF3">
        <w:t xml:space="preserve">Заказчик имеет право при подписании Акта выполненных </w:t>
      </w:r>
      <w:r w:rsidR="00936074">
        <w:t xml:space="preserve">Работ </w:t>
      </w:r>
      <w:r w:rsidRPr="00901EF3">
        <w:t>(форма № КС-2), применить «Коэффициенты снижения стоимости работ, выполненных некачественно» (</w:t>
      </w:r>
      <w:r w:rsidRPr="00901EF3">
        <w:rPr>
          <w:b/>
        </w:rPr>
        <w:t>Приложение №7</w:t>
      </w:r>
      <w:r w:rsidRPr="00901EF3">
        <w:t>), если в процессе выполнения работ, Подрядчик допускал нарушения и/или отклонения от условий настоящего договора. Указанные нарушения и отклонения подтверждаются соответствующими актами, подписанными обеими сторонами. Случаи нарушения рассматриваются на техническом совещании под председательством представителя Заказчика.</w:t>
      </w:r>
    </w:p>
    <w:p w:rsidR="009F07B9" w:rsidRPr="00901EF3" w:rsidRDefault="00856B92" w:rsidP="009F07B9">
      <w:pPr>
        <w:tabs>
          <w:tab w:val="left" w:pos="851"/>
        </w:tabs>
        <w:autoSpaceDE w:val="0"/>
        <w:autoSpaceDN w:val="0"/>
        <w:adjustRightInd w:val="0"/>
        <w:spacing w:line="235" w:lineRule="auto"/>
        <w:ind w:right="-50"/>
        <w:jc w:val="both"/>
        <w:rPr>
          <w:rStyle w:val="apple-style-span"/>
        </w:rPr>
      </w:pPr>
      <w:r w:rsidRPr="00901EF3">
        <w:rPr>
          <w:rStyle w:val="apple-style-span"/>
        </w:rPr>
        <w:tab/>
      </w:r>
      <w:r w:rsidR="009F07B9" w:rsidRPr="004D4BB8">
        <w:rPr>
          <w:rStyle w:val="apple-style-span"/>
        </w:rPr>
        <w:t xml:space="preserve">Основанием для применения </w:t>
      </w:r>
      <w:r w:rsidR="007C1B14" w:rsidRPr="004D4BB8">
        <w:rPr>
          <w:rStyle w:val="apple-style-span"/>
        </w:rPr>
        <w:t>коэффициентов</w:t>
      </w:r>
      <w:r w:rsidR="009F07B9" w:rsidRPr="004D4BB8">
        <w:rPr>
          <w:rStyle w:val="apple-style-span"/>
        </w:rPr>
        <w:t xml:space="preserve"> снижения стоимости </w:t>
      </w:r>
      <w:r w:rsidR="00936074" w:rsidRPr="004D4BB8">
        <w:rPr>
          <w:rStyle w:val="apple-style-span"/>
        </w:rPr>
        <w:t xml:space="preserve">Работ </w:t>
      </w:r>
      <w:r w:rsidR="009F07B9" w:rsidRPr="004D4BB8">
        <w:rPr>
          <w:rStyle w:val="apple-style-span"/>
        </w:rPr>
        <w:t>является Протокол совместного технического совещания сторон. В случае, ра</w:t>
      </w:r>
      <w:r w:rsidR="007C1B14" w:rsidRPr="004D4BB8">
        <w:rPr>
          <w:rStyle w:val="apple-style-span"/>
        </w:rPr>
        <w:t>зногласий в вопросе применения коэффициентов</w:t>
      </w:r>
      <w:r w:rsidR="009F07B9" w:rsidRPr="004D4BB8">
        <w:rPr>
          <w:rStyle w:val="apple-style-span"/>
        </w:rPr>
        <w:t xml:space="preserve"> снижения стоимости </w:t>
      </w:r>
      <w:r w:rsidR="00936074" w:rsidRPr="004D4BB8">
        <w:rPr>
          <w:rStyle w:val="apple-style-span"/>
        </w:rPr>
        <w:t xml:space="preserve">Работ </w:t>
      </w:r>
      <w:r w:rsidR="009F07B9" w:rsidRPr="004D4BB8">
        <w:rPr>
          <w:rStyle w:val="apple-style-span"/>
        </w:rPr>
        <w:t>решение принимается представителем Заказчика.</w:t>
      </w:r>
      <w:r w:rsidR="009F07B9" w:rsidRPr="00901EF3">
        <w:rPr>
          <w:rStyle w:val="apple-style-span"/>
        </w:rPr>
        <w:t xml:space="preserve"> </w:t>
      </w:r>
    </w:p>
    <w:p w:rsidR="009F07B9" w:rsidRPr="00901EF3" w:rsidRDefault="00856B92" w:rsidP="009F07B9">
      <w:pPr>
        <w:tabs>
          <w:tab w:val="left" w:pos="851"/>
        </w:tabs>
        <w:autoSpaceDE w:val="0"/>
        <w:autoSpaceDN w:val="0"/>
        <w:adjustRightInd w:val="0"/>
        <w:spacing w:line="235" w:lineRule="auto"/>
        <w:ind w:right="-50"/>
        <w:jc w:val="both"/>
        <w:rPr>
          <w:rStyle w:val="apple-style-span"/>
        </w:rPr>
      </w:pPr>
      <w:r w:rsidRPr="00901EF3">
        <w:rPr>
          <w:rStyle w:val="apple-style-span"/>
        </w:rPr>
        <w:tab/>
      </w:r>
      <w:r w:rsidR="009F07B9" w:rsidRPr="00901EF3">
        <w:rPr>
          <w:rStyle w:val="apple-style-span"/>
        </w:rPr>
        <w:t xml:space="preserve">В протоколе, должны быть указаны нарушения, коэффициент снижения стоимости и расчёт стоимости выполненных </w:t>
      </w:r>
      <w:r w:rsidR="00936074">
        <w:rPr>
          <w:rStyle w:val="apple-style-span"/>
        </w:rPr>
        <w:t xml:space="preserve">Работ </w:t>
      </w:r>
      <w:r w:rsidR="009F07B9" w:rsidRPr="00901EF3">
        <w:rPr>
          <w:rStyle w:val="apple-style-span"/>
        </w:rPr>
        <w:t>с учётом коэффициента снижения стоимости. В протокол</w:t>
      </w:r>
      <w:r w:rsidRPr="00901EF3">
        <w:rPr>
          <w:rStyle w:val="apple-style-span"/>
        </w:rPr>
        <w:t>е</w:t>
      </w:r>
      <w:r w:rsidR="009F07B9" w:rsidRPr="00901EF3">
        <w:rPr>
          <w:rStyle w:val="apple-style-span"/>
        </w:rPr>
        <w:t xml:space="preserve"> так же отображается снижение стоимости </w:t>
      </w:r>
      <w:r w:rsidR="00936074">
        <w:rPr>
          <w:rStyle w:val="apple-style-span"/>
        </w:rPr>
        <w:t xml:space="preserve">Работ </w:t>
      </w:r>
      <w:r w:rsidR="009F07B9" w:rsidRPr="00901EF3">
        <w:rPr>
          <w:rStyle w:val="apple-style-span"/>
        </w:rPr>
        <w:t>в случае дост</w:t>
      </w:r>
      <w:r w:rsidR="005E1469" w:rsidRPr="00901EF3">
        <w:rPr>
          <w:rStyle w:val="apple-style-span"/>
        </w:rPr>
        <w:t>авки материалов</w:t>
      </w:r>
      <w:r w:rsidR="007C1B14">
        <w:rPr>
          <w:rStyle w:val="apple-style-span"/>
        </w:rPr>
        <w:t>,</w:t>
      </w:r>
      <w:r w:rsidR="005E1469" w:rsidRPr="00901EF3">
        <w:rPr>
          <w:rStyle w:val="apple-style-span"/>
        </w:rPr>
        <w:t xml:space="preserve"> приобретаемых у</w:t>
      </w:r>
      <w:r w:rsidR="009F07B9" w:rsidRPr="00901EF3">
        <w:rPr>
          <w:rStyle w:val="apple-style-span"/>
        </w:rPr>
        <w:t xml:space="preserve"> Заказчика собственными силами Заказчика, в случае не предоставления Подрядчиком мест для прожив</w:t>
      </w:r>
      <w:r w:rsidR="00EC5306">
        <w:rPr>
          <w:rStyle w:val="apple-style-span"/>
        </w:rPr>
        <w:t>ания персонала Заказчика, а так</w:t>
      </w:r>
      <w:r w:rsidR="009F07B9" w:rsidRPr="00901EF3">
        <w:rPr>
          <w:rStyle w:val="apple-style-span"/>
        </w:rPr>
        <w:t>же в случае не полного перечня спецтехники подрядчика на кустовой площадке и не полного состава персонала Подрядчика.</w:t>
      </w:r>
    </w:p>
    <w:p w:rsidR="009F07B9" w:rsidRPr="00901EF3" w:rsidRDefault="00856B92" w:rsidP="009F07B9">
      <w:pPr>
        <w:tabs>
          <w:tab w:val="left" w:pos="851"/>
        </w:tabs>
        <w:autoSpaceDE w:val="0"/>
        <w:autoSpaceDN w:val="0"/>
        <w:adjustRightInd w:val="0"/>
        <w:spacing w:line="235" w:lineRule="auto"/>
        <w:ind w:right="-50"/>
        <w:jc w:val="both"/>
        <w:rPr>
          <w:rStyle w:val="apple-style-span"/>
        </w:rPr>
      </w:pPr>
      <w:r w:rsidRPr="00901EF3">
        <w:rPr>
          <w:rStyle w:val="apple-style-span"/>
        </w:rPr>
        <w:tab/>
      </w:r>
      <w:r w:rsidR="009F07B9" w:rsidRPr="00901EF3">
        <w:rPr>
          <w:rStyle w:val="apple-style-span"/>
        </w:rPr>
        <w:t xml:space="preserve">В случае принятия решения о применении </w:t>
      </w:r>
      <w:r w:rsidR="007C1B14">
        <w:rPr>
          <w:rStyle w:val="apple-style-span"/>
        </w:rPr>
        <w:t>к</w:t>
      </w:r>
      <w:r w:rsidR="009F07B9" w:rsidRPr="00901EF3">
        <w:rPr>
          <w:rStyle w:val="apple-style-span"/>
        </w:rPr>
        <w:t>оэффициент</w:t>
      </w:r>
      <w:r w:rsidR="007C1B14">
        <w:rPr>
          <w:rStyle w:val="apple-style-span"/>
        </w:rPr>
        <w:t>ов</w:t>
      </w:r>
      <w:r w:rsidR="009F07B9" w:rsidRPr="00901EF3">
        <w:rPr>
          <w:rStyle w:val="apple-style-span"/>
        </w:rPr>
        <w:t xml:space="preserve"> снижения стоимости</w:t>
      </w:r>
      <w:r w:rsidR="007C1B14">
        <w:rPr>
          <w:rStyle w:val="apple-style-span"/>
        </w:rPr>
        <w:t xml:space="preserve"> работ</w:t>
      </w:r>
      <w:r w:rsidR="009F07B9" w:rsidRPr="00901EF3">
        <w:rPr>
          <w:rStyle w:val="apple-style-span"/>
        </w:rPr>
        <w:t xml:space="preserve">, на основании указанного протокола </w:t>
      </w:r>
      <w:r w:rsidR="0014593F" w:rsidRPr="00901EF3">
        <w:rPr>
          <w:rStyle w:val="apple-style-span"/>
        </w:rPr>
        <w:t>документы,</w:t>
      </w:r>
      <w:r w:rsidR="009F07B9" w:rsidRPr="00901EF3">
        <w:rPr>
          <w:rStyle w:val="apple-style-span"/>
        </w:rPr>
        <w:t xml:space="preserve"> указанные в </w:t>
      </w:r>
      <w:r w:rsidR="009F07B9" w:rsidRPr="00901EF3">
        <w:rPr>
          <w:rStyle w:val="apple-style-span"/>
          <w:b/>
        </w:rPr>
        <w:t>п.</w:t>
      </w:r>
      <w:r w:rsidR="00C176BA" w:rsidRPr="00901EF3">
        <w:rPr>
          <w:rStyle w:val="apple-style-span"/>
          <w:b/>
        </w:rPr>
        <w:t>4</w:t>
      </w:r>
      <w:r w:rsidR="005E1469" w:rsidRPr="00901EF3">
        <w:rPr>
          <w:rStyle w:val="apple-style-span"/>
          <w:b/>
        </w:rPr>
        <w:t>.7</w:t>
      </w:r>
      <w:r w:rsidR="005E1469" w:rsidRPr="00901EF3">
        <w:rPr>
          <w:rStyle w:val="apple-style-span"/>
        </w:rPr>
        <w:t>, оформляются</w:t>
      </w:r>
      <w:r w:rsidR="009F07B9" w:rsidRPr="00901EF3">
        <w:rPr>
          <w:rStyle w:val="apple-style-span"/>
        </w:rPr>
        <w:t xml:space="preserve"> с учетом снижения стоимости </w:t>
      </w:r>
      <w:r w:rsidR="00936074">
        <w:rPr>
          <w:rStyle w:val="apple-style-span"/>
        </w:rPr>
        <w:t xml:space="preserve">Работ </w:t>
      </w:r>
      <w:r w:rsidR="009F07B9" w:rsidRPr="00901EF3">
        <w:rPr>
          <w:rStyle w:val="apple-style-span"/>
        </w:rPr>
        <w:t>на величину примененного Коэффициента снижения стоимости.</w:t>
      </w:r>
    </w:p>
    <w:p w:rsidR="00E53416" w:rsidRPr="00901EF3" w:rsidRDefault="006A2BF6" w:rsidP="00575026">
      <w:pPr>
        <w:tabs>
          <w:tab w:val="left" w:pos="851"/>
        </w:tabs>
        <w:autoSpaceDE w:val="0"/>
        <w:autoSpaceDN w:val="0"/>
        <w:adjustRightInd w:val="0"/>
        <w:spacing w:line="235" w:lineRule="auto"/>
        <w:ind w:right="-50" w:firstLine="567"/>
        <w:jc w:val="both"/>
      </w:pPr>
      <w:r w:rsidRPr="00901EF3">
        <w:t>4.</w:t>
      </w:r>
      <w:r w:rsidR="00856B92" w:rsidRPr="00901EF3">
        <w:t>9</w:t>
      </w:r>
      <w:r w:rsidRPr="00901EF3">
        <w:t xml:space="preserve">. </w:t>
      </w:r>
      <w:r w:rsidR="00A110C7" w:rsidRPr="00901EF3">
        <w:t>Скважина считается законченной строительством после спуска и успешного цементирования 324 мм колонны.</w:t>
      </w:r>
      <w:r w:rsidR="005B0BEF" w:rsidRPr="00901EF3">
        <w:t xml:space="preserve"> Факт окончания строительства подтверждается Актом на спуск и цементирование кондуктора 324мм подписанным представителем Заказчика и Подрядчика.</w:t>
      </w:r>
      <w:r w:rsidR="00A110C7" w:rsidRPr="00901EF3">
        <w:t xml:space="preserve"> </w:t>
      </w:r>
    </w:p>
    <w:p w:rsidR="00B06666" w:rsidRPr="00901EF3" w:rsidRDefault="006A2BF6" w:rsidP="00B06666">
      <w:pPr>
        <w:tabs>
          <w:tab w:val="left" w:pos="851"/>
        </w:tabs>
        <w:autoSpaceDE w:val="0"/>
        <w:autoSpaceDN w:val="0"/>
        <w:adjustRightInd w:val="0"/>
        <w:spacing w:line="235" w:lineRule="auto"/>
        <w:ind w:right="-50" w:firstLine="567"/>
        <w:jc w:val="both"/>
      </w:pPr>
      <w:r w:rsidRPr="00901EF3">
        <w:t>4.1</w:t>
      </w:r>
      <w:r w:rsidR="00856B92" w:rsidRPr="00901EF3">
        <w:t>0</w:t>
      </w:r>
      <w:r w:rsidRPr="00901EF3">
        <w:t xml:space="preserve">. </w:t>
      </w:r>
      <w:r w:rsidR="00273908" w:rsidRPr="00901EF3">
        <w:t>З</w:t>
      </w:r>
      <w:r w:rsidR="007C1B14">
        <w:t>аказчик резервирует 15</w:t>
      </w:r>
      <w:r w:rsidR="00273908" w:rsidRPr="00901EF3">
        <w:t xml:space="preserve">% договорной стоимости </w:t>
      </w:r>
      <w:r w:rsidR="00936074">
        <w:t>Р</w:t>
      </w:r>
      <w:r w:rsidR="00273908" w:rsidRPr="00901EF3">
        <w:t>абот, до завершения строительств</w:t>
      </w:r>
      <w:r w:rsidR="007C1B14">
        <w:t>а объекта. Зарезервированные 15</w:t>
      </w:r>
      <w:r w:rsidR="00273908" w:rsidRPr="00901EF3">
        <w:t xml:space="preserve">% выплачиваются Подрядчику при наличии </w:t>
      </w:r>
      <w:r w:rsidR="00B06666" w:rsidRPr="00901EF3">
        <w:t>Акта на спуск и цементирование кондуктора 324мм, подписанного представителем Заказчика и Подрядчика</w:t>
      </w:r>
      <w:r w:rsidR="00273908" w:rsidRPr="00901EF3">
        <w:t>, но в любом случае не позднее «___» _________20___г.</w:t>
      </w:r>
    </w:p>
    <w:p w:rsidR="00273908" w:rsidRPr="00901EF3" w:rsidRDefault="00273908" w:rsidP="00B06666">
      <w:pPr>
        <w:tabs>
          <w:tab w:val="left" w:pos="851"/>
        </w:tabs>
        <w:autoSpaceDE w:val="0"/>
        <w:autoSpaceDN w:val="0"/>
        <w:adjustRightInd w:val="0"/>
        <w:spacing w:line="235" w:lineRule="auto"/>
        <w:ind w:right="-50" w:firstLine="567"/>
        <w:jc w:val="both"/>
      </w:pPr>
      <w:r w:rsidRPr="00901EF3">
        <w:t xml:space="preserve">Выплата зарезервированной суммы производится при условии предоставления: </w:t>
      </w:r>
    </w:p>
    <w:p w:rsidR="00A110C7" w:rsidRPr="00901EF3" w:rsidRDefault="00A110C7" w:rsidP="00EC5306">
      <w:pPr>
        <w:pStyle w:val="aff6"/>
        <w:numPr>
          <w:ilvl w:val="0"/>
          <w:numId w:val="9"/>
        </w:numPr>
        <w:spacing w:line="235" w:lineRule="auto"/>
        <w:ind w:left="851" w:hanging="283"/>
        <w:contextualSpacing/>
        <w:jc w:val="both"/>
        <w:rPr>
          <w:szCs w:val="24"/>
        </w:rPr>
      </w:pPr>
      <w:r w:rsidRPr="00901EF3">
        <w:rPr>
          <w:szCs w:val="24"/>
        </w:rPr>
        <w:lastRenderedPageBreak/>
        <w:t xml:space="preserve">документов дела скважины </w:t>
      </w:r>
      <w:r w:rsidR="00DB1CE0" w:rsidRPr="00901EF3">
        <w:rPr>
          <w:szCs w:val="24"/>
        </w:rPr>
        <w:t>в перечне документов,</w:t>
      </w:r>
      <w:r w:rsidRPr="00901EF3">
        <w:rPr>
          <w:szCs w:val="24"/>
        </w:rPr>
        <w:t xml:space="preserve"> указанных </w:t>
      </w:r>
      <w:r w:rsidR="00DB1CE0" w:rsidRPr="00901EF3">
        <w:rPr>
          <w:szCs w:val="24"/>
        </w:rPr>
        <w:t xml:space="preserve">в </w:t>
      </w:r>
      <w:r w:rsidR="00710464" w:rsidRPr="00901EF3">
        <w:rPr>
          <w:szCs w:val="24"/>
        </w:rPr>
        <w:t>Приложении 9</w:t>
      </w:r>
      <w:r w:rsidRPr="00901EF3">
        <w:rPr>
          <w:szCs w:val="24"/>
        </w:rPr>
        <w:t xml:space="preserve"> настоящего Договора</w:t>
      </w:r>
      <w:r w:rsidR="00710464" w:rsidRPr="00901EF3">
        <w:rPr>
          <w:szCs w:val="24"/>
        </w:rPr>
        <w:t>;</w:t>
      </w:r>
    </w:p>
    <w:p w:rsidR="00E012FF" w:rsidRDefault="00A110C7" w:rsidP="00EC5306">
      <w:pPr>
        <w:pStyle w:val="aff6"/>
        <w:numPr>
          <w:ilvl w:val="0"/>
          <w:numId w:val="9"/>
        </w:numPr>
        <w:spacing w:line="235" w:lineRule="auto"/>
        <w:ind w:left="851" w:hanging="283"/>
        <w:contextualSpacing/>
        <w:jc w:val="both"/>
        <w:rPr>
          <w:szCs w:val="24"/>
        </w:rPr>
      </w:pPr>
      <w:r w:rsidRPr="00901EF3">
        <w:rPr>
          <w:szCs w:val="24"/>
        </w:rPr>
        <w:t xml:space="preserve">подписания представителями Заказчика, акта об уборке территории (рекультивации), в случае невозможности зачистки территории в связи с форс-мажорными обстоятельствами со стороны Подрядчика предоставляется </w:t>
      </w:r>
    </w:p>
    <w:p w:rsidR="00E012FF" w:rsidRDefault="00E012FF" w:rsidP="00EC5306">
      <w:pPr>
        <w:pStyle w:val="aff6"/>
        <w:spacing w:line="235" w:lineRule="auto"/>
        <w:ind w:left="851"/>
        <w:contextualSpacing/>
        <w:jc w:val="both"/>
        <w:rPr>
          <w:szCs w:val="24"/>
        </w:rPr>
      </w:pPr>
    </w:p>
    <w:p w:rsidR="00A110C7" w:rsidRPr="00901EF3" w:rsidRDefault="00A110C7" w:rsidP="00EC5306">
      <w:pPr>
        <w:pStyle w:val="aff6"/>
        <w:spacing w:line="235" w:lineRule="auto"/>
        <w:ind w:left="851"/>
        <w:contextualSpacing/>
        <w:jc w:val="both"/>
        <w:rPr>
          <w:szCs w:val="24"/>
        </w:rPr>
      </w:pPr>
      <w:r w:rsidRPr="00901EF3">
        <w:rPr>
          <w:szCs w:val="24"/>
        </w:rPr>
        <w:t>гарантийное письмо с указанием конкретных сроков и видов работ, которые будут выполнены в дальнейшем при этом резервации подлежат 50% от стоимости демонтажа и демобилизации буровой установки;</w:t>
      </w:r>
    </w:p>
    <w:p w:rsidR="00A110C7" w:rsidRPr="00901EF3" w:rsidRDefault="002555F8" w:rsidP="002555F8">
      <w:pPr>
        <w:tabs>
          <w:tab w:val="left" w:pos="851"/>
        </w:tabs>
        <w:autoSpaceDE w:val="0"/>
        <w:autoSpaceDN w:val="0"/>
        <w:adjustRightInd w:val="0"/>
        <w:spacing w:line="235" w:lineRule="auto"/>
        <w:ind w:right="-50" w:firstLine="567"/>
        <w:jc w:val="both"/>
      </w:pPr>
      <w:r w:rsidRPr="00901EF3">
        <w:t>4.1</w:t>
      </w:r>
      <w:r w:rsidR="00856B92" w:rsidRPr="00901EF3">
        <w:t>1</w:t>
      </w:r>
      <w:r w:rsidRPr="00901EF3">
        <w:t xml:space="preserve">. </w:t>
      </w:r>
      <w:r w:rsidR="00A110C7" w:rsidRPr="00901EF3">
        <w:t>Не подлежат оплате следующие работы, выполнение которых потребовалось по вине Подрядчика:</w:t>
      </w:r>
    </w:p>
    <w:p w:rsidR="00A110C7" w:rsidRPr="00901EF3" w:rsidRDefault="00A110C7" w:rsidP="00EC5306">
      <w:pPr>
        <w:pStyle w:val="aff6"/>
        <w:numPr>
          <w:ilvl w:val="0"/>
          <w:numId w:val="9"/>
        </w:numPr>
        <w:spacing w:line="235" w:lineRule="auto"/>
        <w:ind w:left="709" w:hanging="283"/>
        <w:contextualSpacing/>
        <w:jc w:val="both"/>
        <w:rPr>
          <w:szCs w:val="24"/>
        </w:rPr>
      </w:pPr>
      <w:r w:rsidRPr="00901EF3">
        <w:rPr>
          <w:szCs w:val="24"/>
        </w:rPr>
        <w:t>ликвидация аварий, инцидентов и их последствий, брака в работе;</w:t>
      </w:r>
    </w:p>
    <w:p w:rsidR="00A110C7" w:rsidRPr="00901EF3" w:rsidRDefault="00A110C7" w:rsidP="00EC5306">
      <w:pPr>
        <w:pStyle w:val="aff6"/>
        <w:numPr>
          <w:ilvl w:val="0"/>
          <w:numId w:val="9"/>
        </w:numPr>
        <w:spacing w:line="235" w:lineRule="auto"/>
        <w:ind w:left="709" w:hanging="283"/>
        <w:contextualSpacing/>
        <w:jc w:val="both"/>
        <w:rPr>
          <w:szCs w:val="24"/>
        </w:rPr>
      </w:pPr>
      <w:r w:rsidRPr="00901EF3">
        <w:rPr>
          <w:szCs w:val="24"/>
        </w:rPr>
        <w:t>ликвидация последствий нарушения Правил охраны окружающей среды;</w:t>
      </w:r>
    </w:p>
    <w:p w:rsidR="00A110C7" w:rsidRPr="00901EF3" w:rsidRDefault="00A110C7" w:rsidP="00EC5306">
      <w:pPr>
        <w:pStyle w:val="aff6"/>
        <w:numPr>
          <w:ilvl w:val="0"/>
          <w:numId w:val="9"/>
        </w:numPr>
        <w:spacing w:line="235" w:lineRule="auto"/>
        <w:ind w:left="709" w:hanging="283"/>
        <w:contextualSpacing/>
        <w:jc w:val="both"/>
        <w:rPr>
          <w:szCs w:val="24"/>
        </w:rPr>
      </w:pPr>
      <w:r w:rsidRPr="00901EF3">
        <w:rPr>
          <w:szCs w:val="24"/>
        </w:rPr>
        <w:t>ликвидация последствий нарушения Правил промышленной, пожарной безопасности и безопасного выполнения работ;</w:t>
      </w:r>
    </w:p>
    <w:p w:rsidR="00A110C7" w:rsidRPr="00901EF3" w:rsidRDefault="00A110C7" w:rsidP="00EC5306">
      <w:pPr>
        <w:pStyle w:val="aff6"/>
        <w:numPr>
          <w:ilvl w:val="0"/>
          <w:numId w:val="9"/>
        </w:numPr>
        <w:spacing w:line="235" w:lineRule="auto"/>
        <w:ind w:left="709" w:hanging="283"/>
        <w:contextualSpacing/>
        <w:jc w:val="both"/>
        <w:rPr>
          <w:szCs w:val="24"/>
        </w:rPr>
      </w:pPr>
      <w:r w:rsidRPr="00901EF3">
        <w:rPr>
          <w:szCs w:val="24"/>
        </w:rPr>
        <w:t xml:space="preserve">простои в результате остановки </w:t>
      </w:r>
      <w:r w:rsidR="00936074">
        <w:rPr>
          <w:szCs w:val="24"/>
        </w:rPr>
        <w:t xml:space="preserve">Работ </w:t>
      </w:r>
      <w:r w:rsidRPr="00901EF3">
        <w:rPr>
          <w:szCs w:val="24"/>
        </w:rPr>
        <w:t>контролирующими органами, а также уполномоченными представителями Заказчика в случае выявления нарушений требований действующего законодательства, которые явились причиной или создали предпосылку возникновения аварийной ситуации, инцидента причинения вреда жизни и (или) здоровью персонала;</w:t>
      </w:r>
    </w:p>
    <w:p w:rsidR="00710464" w:rsidRPr="00901EF3" w:rsidRDefault="00A110C7" w:rsidP="00EC5306">
      <w:pPr>
        <w:pStyle w:val="aff6"/>
        <w:numPr>
          <w:ilvl w:val="0"/>
          <w:numId w:val="9"/>
        </w:numPr>
        <w:spacing w:line="235" w:lineRule="auto"/>
        <w:ind w:left="709" w:hanging="283"/>
        <w:contextualSpacing/>
        <w:jc w:val="both"/>
        <w:rPr>
          <w:szCs w:val="24"/>
        </w:rPr>
      </w:pPr>
      <w:r w:rsidRPr="00901EF3">
        <w:rPr>
          <w:szCs w:val="24"/>
        </w:rPr>
        <w:t>простои из-за оборудования, выход из строя основного средства производства работ.</w:t>
      </w:r>
    </w:p>
    <w:p w:rsidR="008F35C6" w:rsidRPr="00901EF3" w:rsidRDefault="002555F8" w:rsidP="002555F8">
      <w:pPr>
        <w:tabs>
          <w:tab w:val="left" w:pos="851"/>
        </w:tabs>
        <w:autoSpaceDE w:val="0"/>
        <w:autoSpaceDN w:val="0"/>
        <w:adjustRightInd w:val="0"/>
        <w:spacing w:line="235" w:lineRule="auto"/>
        <w:ind w:right="-50" w:firstLine="567"/>
        <w:jc w:val="both"/>
      </w:pPr>
      <w:r w:rsidRPr="00901EF3">
        <w:t>4.1</w:t>
      </w:r>
      <w:r w:rsidR="00856B92" w:rsidRPr="00901EF3">
        <w:t>2</w:t>
      </w:r>
      <w:r w:rsidRPr="00901EF3">
        <w:t xml:space="preserve">. </w:t>
      </w:r>
      <w:r w:rsidR="00565CC3" w:rsidRPr="00901EF3">
        <w:t xml:space="preserve">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w:t>
      </w:r>
      <w:r w:rsidR="00BA3FE0">
        <w:t>Подрядчик</w:t>
      </w:r>
      <w:r w:rsidR="00565CC3" w:rsidRPr="00901EF3">
        <w:t xml:space="preserve"> не позднее 30 числа месяца, следующего за отчетным периодом, направляет </w:t>
      </w:r>
      <w:r w:rsidR="00BA3FE0">
        <w:t>Заказчику</w:t>
      </w:r>
      <w:r w:rsidR="00565CC3" w:rsidRPr="00901EF3">
        <w:t xml:space="preserve"> Акт сверки. В ответ </w:t>
      </w:r>
      <w:r w:rsidR="00BA3FE0">
        <w:t>Заказчик</w:t>
      </w:r>
      <w:r w:rsidR="00565CC3" w:rsidRPr="00901EF3">
        <w:t xml:space="preserve">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w:t>
      </w:r>
      <w:r w:rsidR="00BA3FE0">
        <w:t>го за отчетным периодом</w:t>
      </w:r>
      <w:r w:rsidR="00565CC3" w:rsidRPr="00901EF3">
        <w:t>.</w:t>
      </w:r>
    </w:p>
    <w:p w:rsidR="005B73A1" w:rsidRPr="00901EF3" w:rsidRDefault="002555F8" w:rsidP="002555F8">
      <w:pPr>
        <w:tabs>
          <w:tab w:val="left" w:pos="851"/>
        </w:tabs>
        <w:autoSpaceDE w:val="0"/>
        <w:autoSpaceDN w:val="0"/>
        <w:adjustRightInd w:val="0"/>
        <w:spacing w:line="235" w:lineRule="auto"/>
        <w:ind w:right="-50" w:firstLine="567"/>
        <w:jc w:val="both"/>
      </w:pPr>
      <w:r w:rsidRPr="00901EF3">
        <w:t>4.1</w:t>
      </w:r>
      <w:r w:rsidR="00856B92" w:rsidRPr="00901EF3">
        <w:t>3</w:t>
      </w:r>
      <w:r w:rsidRPr="00901EF3">
        <w:t xml:space="preserve">. </w:t>
      </w:r>
      <w:r w:rsidR="005B73A1" w:rsidRPr="00901EF3">
        <w:t xml:space="preserve">При наличии инцидентов, аварий, осложнений, других условий, влекущих к отклонению от нормального хода </w:t>
      </w:r>
      <w:r w:rsidR="00936074">
        <w:t xml:space="preserve">Работ </w:t>
      </w:r>
      <w:r w:rsidR="00A17B28" w:rsidRPr="00901EF3">
        <w:t>и требующих</w:t>
      </w:r>
      <w:r w:rsidR="005B73A1" w:rsidRPr="00901EF3">
        <w:t xml:space="preserve"> оперативного принятия решений, работы (дополнительные работы), предпринятые в результате указанных у</w:t>
      </w:r>
      <w:r w:rsidR="00856B92" w:rsidRPr="00901EF3">
        <w:t>словий, могут быть начаты только</w:t>
      </w:r>
      <w:r w:rsidR="005B73A1" w:rsidRPr="00901EF3">
        <w:t xml:space="preserve"> после письменного согласования с представителем Заказчика (супервайзер) или ответственным представителем Заказчика (директор департамента бурения Заказчика).</w:t>
      </w:r>
    </w:p>
    <w:p w:rsidR="005B73A1" w:rsidRPr="00901EF3" w:rsidRDefault="005B73A1" w:rsidP="002555F8">
      <w:pPr>
        <w:tabs>
          <w:tab w:val="left" w:pos="851"/>
        </w:tabs>
        <w:autoSpaceDE w:val="0"/>
        <w:autoSpaceDN w:val="0"/>
        <w:adjustRightInd w:val="0"/>
        <w:spacing w:line="235" w:lineRule="auto"/>
        <w:ind w:right="-50" w:firstLine="567"/>
        <w:jc w:val="both"/>
      </w:pPr>
      <w:r w:rsidRPr="00901EF3">
        <w:t xml:space="preserve">Тем не менее, если по какой-либо причине считается необходимым для Заказчика дать Подрядчику в первую очередь устные распоряжения, Подрядчик должен выполнять такие распоряжения. Любое такое устное распоряжение должно быть подтверждено Заказчиком письменно как можно скорее в сложившихся обстоятельствах, при условии, что, если Подрядчик письменно подтверждает получение такого устного распоряжения, и Заказчик не опровергает такое распоряжение в письменной форме без необоснованной задержки, оно должно рассматриваться как письменное </w:t>
      </w:r>
      <w:r w:rsidR="00A17B28" w:rsidRPr="00901EF3">
        <w:t>распоряжение Заказчика</w:t>
      </w:r>
      <w:r w:rsidRPr="00901EF3">
        <w:t>.</w:t>
      </w:r>
    </w:p>
    <w:p w:rsidR="00026C70" w:rsidRPr="00901EF3" w:rsidRDefault="00026C70" w:rsidP="00F4156E">
      <w:pPr>
        <w:pStyle w:val="34"/>
        <w:numPr>
          <w:ilvl w:val="1"/>
          <w:numId w:val="13"/>
        </w:numPr>
        <w:ind w:left="0" w:firstLine="567"/>
        <w:outlineLvl w:val="9"/>
      </w:pPr>
      <w:r w:rsidRPr="00901EF3">
        <w:t>Стороны договорились, что в отношении сумм платежей по настоящему Договору, проценты на сумму долга по ст. 317.1 Гражданского кодекса РФ не начисляются.</w:t>
      </w:r>
    </w:p>
    <w:p w:rsidR="003B41C2" w:rsidRPr="006C7416" w:rsidRDefault="00D81065" w:rsidP="00F4156E">
      <w:pPr>
        <w:pStyle w:val="34"/>
        <w:widowControl w:val="0"/>
        <w:numPr>
          <w:ilvl w:val="1"/>
          <w:numId w:val="19"/>
        </w:numPr>
        <w:ind w:left="0" w:firstLine="567"/>
        <w:outlineLvl w:val="9"/>
      </w:pPr>
      <w:r w:rsidRPr="006C7416">
        <w:t xml:space="preserve">Ставки в настоящем Разделе 4, включая Приложения к Договору, включают вознаграждение, все затраты и накладные расходы Подрядчика, возникающие в связи с Работами, за исключением тех затрат/расходов, которые поименованы в настоящем Разделе. Работы по Договору выполняются иждивением Подрядчика (из его материалов, </w:t>
      </w:r>
      <w:r w:rsidRPr="006C7416">
        <w:lastRenderedPageBreak/>
        <w:t xml:space="preserve">его силами и средствами), за исключением условий, прямо оговоренных в Договоре, обеспечение которыми возложено на Заказчика или Сервисные компании. Условия, оговоренные в соответствующих пунктах как обязательства Заказчика, были учтены Подрядчиком при определении соответствующих ставок по Договору и являются необходимым условием обеспечения надлежащего выполнения </w:t>
      </w:r>
      <w:proofErr w:type="spellStart"/>
      <w:r w:rsidRPr="006C7416">
        <w:t>Подрядчикомобязанностей</w:t>
      </w:r>
      <w:proofErr w:type="spellEnd"/>
      <w:r w:rsidRPr="006C7416">
        <w:t xml:space="preserve"> по Договору.</w:t>
      </w:r>
    </w:p>
    <w:p w:rsidR="00D81065" w:rsidRPr="006C7416" w:rsidRDefault="00D81065" w:rsidP="00F4156E">
      <w:pPr>
        <w:pStyle w:val="34"/>
        <w:widowControl w:val="0"/>
        <w:numPr>
          <w:ilvl w:val="2"/>
          <w:numId w:val="20"/>
        </w:numPr>
        <w:tabs>
          <w:tab w:val="num" w:pos="540"/>
        </w:tabs>
        <w:ind w:left="0" w:firstLine="567"/>
        <w:outlineLvl w:val="9"/>
      </w:pPr>
      <w:r w:rsidRPr="006C7416">
        <w:t>Все суточные ставки, описанные в настоящем Договоре, основаны на двадцати четырёх (</w:t>
      </w:r>
      <w:proofErr w:type="gramStart"/>
      <w:r w:rsidRPr="006C7416">
        <w:t>24)-</w:t>
      </w:r>
      <w:proofErr w:type="gramEnd"/>
      <w:r w:rsidRPr="006C7416">
        <w:t xml:space="preserve">часовом рабочем дне. </w:t>
      </w:r>
    </w:p>
    <w:p w:rsidR="00D81065" w:rsidRPr="006C7416" w:rsidRDefault="00D81065" w:rsidP="00F4156E">
      <w:pPr>
        <w:pStyle w:val="34"/>
        <w:widowControl w:val="0"/>
        <w:numPr>
          <w:ilvl w:val="2"/>
          <w:numId w:val="20"/>
        </w:numPr>
        <w:tabs>
          <w:tab w:val="num" w:pos="540"/>
        </w:tabs>
        <w:ind w:left="0" w:firstLine="567"/>
        <w:outlineLvl w:val="9"/>
      </w:pPr>
      <w:r w:rsidRPr="006C7416">
        <w:t>В случае оплаты в расчёте на единицу времени, за работу неполное время, на которое распространяются ставки, ставки пропорционально сокращаются. Например, за работу неполный рабочий день, рассчитывается пропорционально отработанному времени и округляется до сотых единиц.</w:t>
      </w:r>
    </w:p>
    <w:p w:rsidR="00D81065" w:rsidRPr="006C7416" w:rsidRDefault="00D81065" w:rsidP="00F4156E">
      <w:pPr>
        <w:pStyle w:val="34"/>
        <w:widowControl w:val="0"/>
        <w:numPr>
          <w:ilvl w:val="2"/>
          <w:numId w:val="20"/>
        </w:numPr>
        <w:tabs>
          <w:tab w:val="num" w:pos="540"/>
        </w:tabs>
        <w:ind w:left="0" w:firstLine="567"/>
        <w:outlineLvl w:val="9"/>
      </w:pPr>
      <w:r w:rsidRPr="006C7416">
        <w:t>Стоимость Работ складывается из:</w:t>
      </w:r>
    </w:p>
    <w:p w:rsidR="00D81065" w:rsidRPr="006C7416" w:rsidRDefault="00D81065" w:rsidP="00F4156E">
      <w:pPr>
        <w:pStyle w:val="34"/>
        <w:numPr>
          <w:ilvl w:val="0"/>
          <w:numId w:val="16"/>
        </w:numPr>
        <w:tabs>
          <w:tab w:val="clear" w:pos="720"/>
          <w:tab w:val="num" w:pos="567"/>
        </w:tabs>
        <w:ind w:left="0" w:firstLine="567"/>
        <w:outlineLvl w:val="9"/>
        <w:rPr>
          <w:u w:val="single"/>
        </w:rPr>
      </w:pPr>
      <w:r w:rsidRPr="006C7416">
        <w:rPr>
          <w:u w:val="single"/>
        </w:rPr>
        <w:t xml:space="preserve"> Фиксированных ставок:</w:t>
      </w:r>
    </w:p>
    <w:p w:rsidR="00D81065" w:rsidRPr="006C7416" w:rsidRDefault="00D81065" w:rsidP="00F4156E">
      <w:pPr>
        <w:pStyle w:val="34"/>
        <w:numPr>
          <w:ilvl w:val="0"/>
          <w:numId w:val="17"/>
        </w:numPr>
        <w:tabs>
          <w:tab w:val="clear" w:pos="720"/>
          <w:tab w:val="num" w:pos="993"/>
        </w:tabs>
        <w:ind w:left="0" w:firstLine="567"/>
        <w:outlineLvl w:val="9"/>
      </w:pPr>
      <w:r w:rsidRPr="006C7416">
        <w:t>Ставка мобилизации;</w:t>
      </w:r>
    </w:p>
    <w:p w:rsidR="00D81065" w:rsidRPr="006C7416" w:rsidRDefault="00D81065" w:rsidP="00F4156E">
      <w:pPr>
        <w:pStyle w:val="34"/>
        <w:numPr>
          <w:ilvl w:val="0"/>
          <w:numId w:val="17"/>
        </w:numPr>
        <w:tabs>
          <w:tab w:val="clear" w:pos="720"/>
          <w:tab w:val="num" w:pos="993"/>
        </w:tabs>
        <w:ind w:left="0" w:firstLine="567"/>
        <w:outlineLvl w:val="9"/>
      </w:pPr>
      <w:r w:rsidRPr="006C7416">
        <w:t>Ставка демобилизации мобилизации.</w:t>
      </w:r>
    </w:p>
    <w:p w:rsidR="00D81065" w:rsidRPr="006C7416" w:rsidRDefault="00D81065" w:rsidP="00F4156E">
      <w:pPr>
        <w:pStyle w:val="34"/>
        <w:numPr>
          <w:ilvl w:val="0"/>
          <w:numId w:val="16"/>
        </w:numPr>
        <w:tabs>
          <w:tab w:val="clear" w:pos="720"/>
          <w:tab w:val="num" w:pos="567"/>
        </w:tabs>
        <w:ind w:left="0" w:firstLine="567"/>
        <w:outlineLvl w:val="9"/>
      </w:pPr>
      <w:r w:rsidRPr="006C7416">
        <w:rPr>
          <w:u w:val="single"/>
        </w:rPr>
        <w:t xml:space="preserve"> Сервисных ставок</w:t>
      </w:r>
      <w:r w:rsidRPr="006C7416">
        <w:t>:</w:t>
      </w:r>
    </w:p>
    <w:p w:rsidR="00D81065" w:rsidRPr="006C7416" w:rsidRDefault="00B54E9D" w:rsidP="00F4156E">
      <w:pPr>
        <w:pStyle w:val="34"/>
        <w:numPr>
          <w:ilvl w:val="0"/>
          <w:numId w:val="17"/>
        </w:numPr>
        <w:tabs>
          <w:tab w:val="clear" w:pos="720"/>
          <w:tab w:val="num" w:pos="993"/>
        </w:tabs>
        <w:ind w:left="0" w:firstLine="567"/>
        <w:outlineLvl w:val="9"/>
      </w:pPr>
      <w:r w:rsidRPr="006C7416">
        <w:t>Операционной ставки</w:t>
      </w:r>
      <w:r w:rsidR="00D81065" w:rsidRPr="006C7416">
        <w:t>;</w:t>
      </w:r>
    </w:p>
    <w:p w:rsidR="00D81065" w:rsidRPr="006C7416" w:rsidRDefault="00B54E9D" w:rsidP="00F4156E">
      <w:pPr>
        <w:pStyle w:val="34"/>
        <w:numPr>
          <w:ilvl w:val="0"/>
          <w:numId w:val="17"/>
        </w:numPr>
        <w:tabs>
          <w:tab w:val="clear" w:pos="720"/>
          <w:tab w:val="num" w:pos="993"/>
        </w:tabs>
        <w:ind w:left="0" w:firstLine="567"/>
        <w:outlineLvl w:val="9"/>
      </w:pPr>
      <w:r w:rsidRPr="006C7416">
        <w:t>Ставки ожидания с бригадой</w:t>
      </w:r>
      <w:r w:rsidR="00D81065" w:rsidRPr="006C7416">
        <w:t>;</w:t>
      </w:r>
    </w:p>
    <w:p w:rsidR="00D81065" w:rsidRPr="006C7416" w:rsidRDefault="00B54E9D" w:rsidP="00F4156E">
      <w:pPr>
        <w:pStyle w:val="34"/>
        <w:numPr>
          <w:ilvl w:val="0"/>
          <w:numId w:val="17"/>
        </w:numPr>
        <w:tabs>
          <w:tab w:val="clear" w:pos="720"/>
          <w:tab w:val="num" w:pos="993"/>
        </w:tabs>
        <w:ind w:left="0" w:firstLine="567"/>
        <w:outlineLvl w:val="9"/>
      </w:pPr>
      <w:r w:rsidRPr="006C7416">
        <w:t>Ставки ожидания без бригады</w:t>
      </w:r>
      <w:r w:rsidR="00D81065" w:rsidRPr="006C7416">
        <w:t>.</w:t>
      </w:r>
    </w:p>
    <w:p w:rsidR="00B54E9D" w:rsidRPr="006C7416" w:rsidRDefault="00B54E9D" w:rsidP="00F4156E">
      <w:pPr>
        <w:pStyle w:val="34"/>
        <w:numPr>
          <w:ilvl w:val="0"/>
          <w:numId w:val="16"/>
        </w:numPr>
        <w:tabs>
          <w:tab w:val="clear" w:pos="720"/>
          <w:tab w:val="num" w:pos="567"/>
        </w:tabs>
        <w:ind w:left="0" w:firstLine="567"/>
        <w:outlineLvl w:val="9"/>
      </w:pPr>
      <w:r w:rsidRPr="006C7416">
        <w:rPr>
          <w:u w:val="single"/>
        </w:rPr>
        <w:t xml:space="preserve"> Метровых ставок за долотный сервис</w:t>
      </w:r>
      <w:r w:rsidRPr="006C7416">
        <w:t>:</w:t>
      </w:r>
    </w:p>
    <w:p w:rsidR="00D81065" w:rsidRPr="006C7416" w:rsidRDefault="00D81065" w:rsidP="00D81065">
      <w:pPr>
        <w:pStyle w:val="34"/>
        <w:ind w:firstLine="567"/>
      </w:pPr>
      <w:r w:rsidRPr="006C7416">
        <w:t xml:space="preserve">Стоимость </w:t>
      </w:r>
      <w:r w:rsidR="00B54E9D" w:rsidRPr="006C7416">
        <w:t>Работ</w:t>
      </w:r>
      <w:r w:rsidRPr="006C7416">
        <w:t>, определяемая по сервисным ставкам, рассчитывается согласно фактически отработанному и/или истекшему времени, подтверждённому в случае необходимости табелем учёта времени, умноженному на соответствующую сервисную ставк</w:t>
      </w:r>
      <w:r w:rsidR="00B54E9D" w:rsidRPr="006C7416">
        <w:t>у</w:t>
      </w:r>
      <w:r w:rsidRPr="006C7416">
        <w:t>.</w:t>
      </w:r>
    </w:p>
    <w:p w:rsidR="00B54E9D" w:rsidRPr="006C7416" w:rsidRDefault="00B54E9D" w:rsidP="00B54E9D">
      <w:pPr>
        <w:pStyle w:val="34"/>
        <w:ind w:firstLine="567"/>
      </w:pPr>
      <w:r w:rsidRPr="006C7416">
        <w:t xml:space="preserve">Стоимость работ, определяемая </w:t>
      </w:r>
      <w:r w:rsidR="006066A5" w:rsidRPr="006C7416">
        <w:t>по метровым ставкам,</w:t>
      </w:r>
      <w:r w:rsidRPr="006C7416">
        <w:t xml:space="preserve"> рассчитывается исходя из количества </w:t>
      </w:r>
      <w:r w:rsidR="006066A5" w:rsidRPr="006C7416">
        <w:t>пробуренных метров,</w:t>
      </w:r>
      <w:r w:rsidRPr="006C7416">
        <w:t xml:space="preserve"> умноженных на соответствующую ставку.</w:t>
      </w:r>
    </w:p>
    <w:p w:rsidR="00D81065" w:rsidRPr="006C7416" w:rsidRDefault="00B54E9D" w:rsidP="00F4156E">
      <w:pPr>
        <w:pStyle w:val="34"/>
        <w:widowControl w:val="0"/>
        <w:numPr>
          <w:ilvl w:val="1"/>
          <w:numId w:val="19"/>
        </w:numPr>
        <w:outlineLvl w:val="9"/>
        <w:rPr>
          <w:u w:val="single"/>
        </w:rPr>
      </w:pPr>
      <w:r w:rsidRPr="006C7416">
        <w:rPr>
          <w:u w:val="single"/>
        </w:rPr>
        <w:t>Фиксированные ставки</w:t>
      </w:r>
    </w:p>
    <w:p w:rsidR="00D81065" w:rsidRPr="006C7416" w:rsidRDefault="00B54E9D" w:rsidP="00F4156E">
      <w:pPr>
        <w:pStyle w:val="34"/>
        <w:widowControl w:val="0"/>
        <w:numPr>
          <w:ilvl w:val="2"/>
          <w:numId w:val="21"/>
        </w:numPr>
        <w:ind w:left="0" w:firstLine="567"/>
        <w:outlineLvl w:val="9"/>
      </w:pPr>
      <w:r w:rsidRPr="006C7416">
        <w:t>Ставка Мобилизации</w:t>
      </w:r>
      <w:r w:rsidR="00D81065" w:rsidRPr="006C7416">
        <w:t xml:space="preserve"> - это единовременно выплачиваемая ставка, включающая все расходы по перебазировке </w:t>
      </w:r>
      <w:r w:rsidRPr="006C7416">
        <w:t>персонала Подрядчика</w:t>
      </w:r>
      <w:r w:rsidR="00D81065" w:rsidRPr="006C7416">
        <w:t>,</w:t>
      </w:r>
      <w:r w:rsidR="00FE4DA3" w:rsidRPr="006C7416">
        <w:t xml:space="preserve"> оборудования,</w:t>
      </w:r>
      <w:r w:rsidR="00D81065" w:rsidRPr="006C7416">
        <w:t xml:space="preserve"> </w:t>
      </w:r>
      <w:r w:rsidR="006066A5" w:rsidRPr="006C7416">
        <w:t>бурового</w:t>
      </w:r>
      <w:r w:rsidR="00FE4DA3" w:rsidRPr="006C7416">
        <w:t xml:space="preserve"> </w:t>
      </w:r>
      <w:r w:rsidR="006066A5" w:rsidRPr="006C7416">
        <w:t>станка</w:t>
      </w:r>
      <w:r w:rsidR="00D81065" w:rsidRPr="006C7416">
        <w:t xml:space="preserve"> и бригадного хозяйства для выполнения </w:t>
      </w:r>
      <w:r w:rsidR="00FE4DA3" w:rsidRPr="006C7416">
        <w:t>Работ</w:t>
      </w:r>
      <w:r w:rsidR="00D81065" w:rsidRPr="006C7416">
        <w:t xml:space="preserve"> по настоящему </w:t>
      </w:r>
      <w:r w:rsidR="00FE4DA3" w:rsidRPr="006C7416">
        <w:t>Договору</w:t>
      </w:r>
      <w:r w:rsidR="00D81065" w:rsidRPr="006C7416">
        <w:t xml:space="preserve"> из их пунктов местонахождения до </w:t>
      </w:r>
      <w:r w:rsidR="00FE4DA3" w:rsidRPr="006C7416">
        <w:t>объекта Работ</w:t>
      </w:r>
      <w:r w:rsidR="00D81065" w:rsidRPr="006C7416">
        <w:t xml:space="preserve">. </w:t>
      </w:r>
    </w:p>
    <w:p w:rsidR="00FE4DA3" w:rsidRPr="006C7416" w:rsidRDefault="00FE4DA3" w:rsidP="00FE4DA3">
      <w:pPr>
        <w:pStyle w:val="Indent3"/>
        <w:keepLines/>
        <w:tabs>
          <w:tab w:val="left" w:pos="567"/>
        </w:tabs>
        <w:ind w:left="0" w:firstLine="567"/>
        <w:rPr>
          <w:sz w:val="24"/>
          <w:szCs w:val="24"/>
          <w:lang w:val="ru-RU" w:eastAsia="ru-RU"/>
        </w:rPr>
      </w:pPr>
      <w:r w:rsidRPr="006C7416">
        <w:rPr>
          <w:sz w:val="24"/>
          <w:szCs w:val="24"/>
          <w:lang w:val="ru-RU" w:eastAsia="ru-RU"/>
        </w:rPr>
        <w:t>Ставка Мобилизации</w:t>
      </w:r>
      <w:r w:rsidR="00D81065" w:rsidRPr="006C7416">
        <w:rPr>
          <w:sz w:val="24"/>
          <w:szCs w:val="24"/>
          <w:lang w:val="ru-RU" w:eastAsia="ru-RU"/>
        </w:rPr>
        <w:t xml:space="preserve"> указана в </w:t>
      </w:r>
      <w:r w:rsidRPr="006C7416">
        <w:rPr>
          <w:sz w:val="24"/>
          <w:szCs w:val="24"/>
          <w:lang w:val="ru-RU" w:eastAsia="ru-RU"/>
        </w:rPr>
        <w:t>п. 1.1 Таблицы 1 Приложения 3.</w:t>
      </w:r>
      <w:r w:rsidR="00D81065" w:rsidRPr="006C7416">
        <w:rPr>
          <w:sz w:val="24"/>
          <w:szCs w:val="24"/>
          <w:lang w:val="ru-RU" w:eastAsia="ru-RU"/>
        </w:rPr>
        <w:t xml:space="preserve"> </w:t>
      </w:r>
    </w:p>
    <w:p w:rsidR="00D81065" w:rsidRPr="006C7416" w:rsidRDefault="00FE4DA3" w:rsidP="00FE4DA3">
      <w:pPr>
        <w:pStyle w:val="Indent3"/>
        <w:keepLines/>
        <w:tabs>
          <w:tab w:val="left" w:pos="567"/>
        </w:tabs>
        <w:ind w:left="0" w:firstLine="567"/>
        <w:rPr>
          <w:sz w:val="24"/>
          <w:szCs w:val="24"/>
          <w:lang w:val="ru-RU" w:eastAsia="ru-RU"/>
        </w:rPr>
      </w:pPr>
      <w:r w:rsidRPr="006C7416">
        <w:rPr>
          <w:sz w:val="24"/>
          <w:szCs w:val="24"/>
          <w:lang w:val="ru-RU" w:eastAsia="ru-RU"/>
        </w:rPr>
        <w:t>Ставка Демобилизации</w:t>
      </w:r>
      <w:r w:rsidR="00D81065" w:rsidRPr="006C7416">
        <w:rPr>
          <w:sz w:val="24"/>
          <w:szCs w:val="24"/>
          <w:lang w:val="ru-RU" w:eastAsia="ru-RU"/>
        </w:rPr>
        <w:t xml:space="preserve"> - это единовременно выплачиваемая ставка, включающая все расходы по перебазировке </w:t>
      </w:r>
      <w:r w:rsidRPr="006C7416">
        <w:rPr>
          <w:sz w:val="24"/>
          <w:szCs w:val="24"/>
          <w:lang w:val="ru-RU" w:eastAsia="ru-RU"/>
        </w:rPr>
        <w:t xml:space="preserve">персонала Подрядчика, оборудования, </w:t>
      </w:r>
      <w:r w:rsidR="006066A5" w:rsidRPr="006C7416">
        <w:rPr>
          <w:sz w:val="24"/>
          <w:szCs w:val="24"/>
          <w:lang w:val="ru-RU" w:eastAsia="ru-RU"/>
        </w:rPr>
        <w:t>бурового станка</w:t>
      </w:r>
      <w:r w:rsidRPr="006C7416">
        <w:rPr>
          <w:sz w:val="24"/>
          <w:szCs w:val="24"/>
          <w:lang w:val="ru-RU" w:eastAsia="ru-RU"/>
        </w:rPr>
        <w:t xml:space="preserve"> и бригадного хозяйства </w:t>
      </w:r>
      <w:r w:rsidR="00D81065" w:rsidRPr="006C7416">
        <w:rPr>
          <w:sz w:val="24"/>
          <w:szCs w:val="24"/>
          <w:lang w:val="ru-RU" w:eastAsia="ru-RU"/>
        </w:rPr>
        <w:t xml:space="preserve">за пределы </w:t>
      </w:r>
      <w:r w:rsidRPr="006C7416">
        <w:rPr>
          <w:sz w:val="24"/>
          <w:szCs w:val="24"/>
          <w:lang w:val="ru-RU" w:eastAsia="ru-RU"/>
        </w:rPr>
        <w:t>объекта Работ</w:t>
      </w:r>
      <w:r w:rsidR="00D81065" w:rsidRPr="006C7416">
        <w:rPr>
          <w:sz w:val="24"/>
          <w:szCs w:val="24"/>
          <w:lang w:val="ru-RU" w:eastAsia="ru-RU"/>
        </w:rPr>
        <w:t xml:space="preserve">, связанные с окончанием выполнения </w:t>
      </w:r>
      <w:r w:rsidRPr="006C7416">
        <w:rPr>
          <w:sz w:val="24"/>
          <w:szCs w:val="24"/>
          <w:lang w:val="ru-RU" w:eastAsia="ru-RU"/>
        </w:rPr>
        <w:t>Работ</w:t>
      </w:r>
      <w:r w:rsidR="00D81065" w:rsidRPr="006C7416">
        <w:rPr>
          <w:sz w:val="24"/>
          <w:szCs w:val="24"/>
          <w:lang w:val="ru-RU" w:eastAsia="ru-RU"/>
        </w:rPr>
        <w:t xml:space="preserve"> или расторжением </w:t>
      </w:r>
      <w:r w:rsidRPr="006C7416">
        <w:rPr>
          <w:sz w:val="24"/>
          <w:szCs w:val="24"/>
          <w:lang w:val="ru-RU" w:eastAsia="ru-RU"/>
        </w:rPr>
        <w:t>Договора</w:t>
      </w:r>
      <w:r w:rsidR="00D81065" w:rsidRPr="006C7416">
        <w:rPr>
          <w:sz w:val="24"/>
          <w:szCs w:val="24"/>
          <w:lang w:val="ru-RU" w:eastAsia="ru-RU"/>
        </w:rPr>
        <w:t>.</w:t>
      </w:r>
    </w:p>
    <w:p w:rsidR="00FE4DA3" w:rsidRPr="006C7416" w:rsidRDefault="00FE4DA3" w:rsidP="00FE4DA3">
      <w:pPr>
        <w:pStyle w:val="Indent3"/>
        <w:keepLines/>
        <w:tabs>
          <w:tab w:val="left" w:pos="567"/>
        </w:tabs>
        <w:ind w:left="0" w:firstLine="567"/>
        <w:rPr>
          <w:sz w:val="24"/>
          <w:szCs w:val="24"/>
          <w:lang w:val="ru-RU" w:eastAsia="ru-RU"/>
        </w:rPr>
      </w:pPr>
      <w:r w:rsidRPr="006C7416">
        <w:rPr>
          <w:sz w:val="24"/>
          <w:szCs w:val="24"/>
          <w:lang w:val="ru-RU" w:eastAsia="ru-RU"/>
        </w:rPr>
        <w:t xml:space="preserve">Ставка Демобилизации указана в п. 1.2 Таблицы 1 Приложения 3. </w:t>
      </w:r>
    </w:p>
    <w:p w:rsidR="00D81065" w:rsidRPr="006C7416" w:rsidRDefault="00FE4DA3" w:rsidP="00D81065">
      <w:pPr>
        <w:pStyle w:val="34"/>
        <w:widowControl w:val="0"/>
        <w:ind w:firstLine="567"/>
      </w:pPr>
      <w:r w:rsidRPr="006C7416">
        <w:t>Ставка Демобилизации</w:t>
      </w:r>
      <w:r w:rsidR="00D81065" w:rsidRPr="006C7416">
        <w:t xml:space="preserve"> не применяется, случаях, если:</w:t>
      </w:r>
    </w:p>
    <w:p w:rsidR="00D81065" w:rsidRPr="006C7416" w:rsidRDefault="00FE4DA3" w:rsidP="00F4156E">
      <w:pPr>
        <w:pStyle w:val="34"/>
        <w:numPr>
          <w:ilvl w:val="0"/>
          <w:numId w:val="8"/>
        </w:numPr>
        <w:ind w:left="0" w:firstLine="567"/>
        <w:outlineLvl w:val="9"/>
      </w:pPr>
      <w:r w:rsidRPr="006C7416">
        <w:t>Подрядчик</w:t>
      </w:r>
      <w:r w:rsidR="00D81065" w:rsidRPr="006C7416">
        <w:t xml:space="preserve"> останется на </w:t>
      </w:r>
      <w:r w:rsidRPr="006C7416">
        <w:t>объекте Работ</w:t>
      </w:r>
      <w:r w:rsidR="00D81065" w:rsidRPr="006C7416">
        <w:t xml:space="preserve"> после окончания выполнения </w:t>
      </w:r>
      <w:r w:rsidRPr="006C7416">
        <w:t>Работ</w:t>
      </w:r>
      <w:r w:rsidR="00D81065" w:rsidRPr="006C7416">
        <w:t xml:space="preserve"> по </w:t>
      </w:r>
      <w:r w:rsidRPr="006C7416">
        <w:t>Договору</w:t>
      </w:r>
      <w:r w:rsidR="00D81065" w:rsidRPr="006C7416">
        <w:t>;</w:t>
      </w:r>
    </w:p>
    <w:p w:rsidR="00D81065" w:rsidRPr="006C7416" w:rsidRDefault="00FE4DA3" w:rsidP="00F4156E">
      <w:pPr>
        <w:pStyle w:val="34"/>
        <w:numPr>
          <w:ilvl w:val="0"/>
          <w:numId w:val="8"/>
        </w:numPr>
        <w:ind w:left="0" w:firstLine="567"/>
        <w:outlineLvl w:val="9"/>
      </w:pPr>
      <w:r w:rsidRPr="006C7416">
        <w:t>Подрядчик</w:t>
      </w:r>
      <w:r w:rsidR="00D81065" w:rsidRPr="006C7416">
        <w:t xml:space="preserve"> по окончании выполнения </w:t>
      </w:r>
      <w:r w:rsidRPr="006C7416">
        <w:t>Работ по Договору</w:t>
      </w:r>
      <w:r w:rsidR="00D81065" w:rsidRPr="006C7416">
        <w:t xml:space="preserve"> мобилизуется для выполнения </w:t>
      </w:r>
      <w:r w:rsidRPr="006C7416">
        <w:t>Работ</w:t>
      </w:r>
      <w:r w:rsidR="00D81065" w:rsidRPr="006C7416">
        <w:t xml:space="preserve"> для </w:t>
      </w:r>
      <w:r w:rsidRPr="006C7416">
        <w:t>аффилированных лиц Заказчика</w:t>
      </w:r>
      <w:r w:rsidR="00D81065" w:rsidRPr="006C7416">
        <w:t>;</w:t>
      </w:r>
    </w:p>
    <w:p w:rsidR="00D81065" w:rsidRPr="006C7416" w:rsidRDefault="00D81065" w:rsidP="00F4156E">
      <w:pPr>
        <w:pStyle w:val="34"/>
        <w:numPr>
          <w:ilvl w:val="0"/>
          <w:numId w:val="8"/>
        </w:numPr>
        <w:ind w:left="0" w:firstLine="567"/>
        <w:outlineLvl w:val="9"/>
      </w:pPr>
      <w:r w:rsidRPr="006C7416">
        <w:t xml:space="preserve">Если </w:t>
      </w:r>
      <w:r w:rsidR="00FE4DA3" w:rsidRPr="006C7416">
        <w:t>оборудование Подрядчика</w:t>
      </w:r>
      <w:r w:rsidRPr="006C7416">
        <w:t xml:space="preserve"> начинает выполнение работ для третьих лиц с использованием </w:t>
      </w:r>
      <w:r w:rsidR="00FE4DA3" w:rsidRPr="006C7416">
        <w:t>оборудования Подрядчика</w:t>
      </w:r>
      <w:r w:rsidRPr="006C7416">
        <w:t xml:space="preserve">, подлежащего </w:t>
      </w:r>
      <w:r w:rsidR="00FE4DA3" w:rsidRPr="006C7416">
        <w:t>Демобилизации</w:t>
      </w:r>
      <w:r w:rsidRPr="006C7416">
        <w:t xml:space="preserve">, </w:t>
      </w:r>
      <w:proofErr w:type="gramStart"/>
      <w:r w:rsidRPr="006C7416">
        <w:t>до того как</w:t>
      </w:r>
      <w:proofErr w:type="gramEnd"/>
      <w:r w:rsidRPr="006C7416">
        <w:t xml:space="preserve"> оно будет доставлено в согласованный сторонами пункт </w:t>
      </w:r>
      <w:r w:rsidR="00FE4DA3" w:rsidRPr="006C7416">
        <w:t>Демобилизации</w:t>
      </w:r>
      <w:r w:rsidRPr="006C7416">
        <w:t>.</w:t>
      </w:r>
    </w:p>
    <w:p w:rsidR="00D81065" w:rsidRPr="006C7416" w:rsidRDefault="00F4156E" w:rsidP="00F4156E">
      <w:pPr>
        <w:pStyle w:val="34"/>
        <w:widowControl w:val="0"/>
        <w:numPr>
          <w:ilvl w:val="1"/>
          <w:numId w:val="19"/>
        </w:numPr>
        <w:tabs>
          <w:tab w:val="num" w:pos="567"/>
        </w:tabs>
        <w:outlineLvl w:val="9"/>
        <w:rPr>
          <w:b/>
        </w:rPr>
      </w:pPr>
      <w:r w:rsidRPr="006C7416">
        <w:rPr>
          <w:u w:val="single"/>
        </w:rPr>
        <w:t>Сервисные ставки</w:t>
      </w:r>
    </w:p>
    <w:p w:rsidR="00D81065" w:rsidRPr="006C7416" w:rsidRDefault="00D81065" w:rsidP="00D81065">
      <w:pPr>
        <w:pStyle w:val="34"/>
        <w:ind w:firstLine="567"/>
      </w:pPr>
      <w:r w:rsidRPr="006C7416">
        <w:t xml:space="preserve">Размер </w:t>
      </w:r>
      <w:r w:rsidR="00F4156E" w:rsidRPr="006C7416">
        <w:t>Сервисных ставок</w:t>
      </w:r>
      <w:r w:rsidRPr="006C7416">
        <w:t xml:space="preserve"> указан в Таблице</w:t>
      </w:r>
      <w:r w:rsidR="00F4156E" w:rsidRPr="006C7416">
        <w:t xml:space="preserve"> 2 Приложения 3</w:t>
      </w:r>
      <w:r w:rsidRPr="006C7416">
        <w:t>.</w:t>
      </w:r>
    </w:p>
    <w:p w:rsidR="00D81065" w:rsidRPr="006C7416" w:rsidRDefault="00F4156E" w:rsidP="00F4156E">
      <w:pPr>
        <w:pStyle w:val="34"/>
        <w:widowControl w:val="0"/>
        <w:numPr>
          <w:ilvl w:val="2"/>
          <w:numId w:val="22"/>
        </w:numPr>
        <w:ind w:left="-142" w:firstLine="709"/>
        <w:outlineLvl w:val="9"/>
      </w:pPr>
      <w:r w:rsidRPr="006C7416">
        <w:t>Операционная ставка</w:t>
      </w:r>
      <w:r w:rsidR="00D81065" w:rsidRPr="006C7416">
        <w:t xml:space="preserve"> - это ставка, выплачиваемая за каждые сутки выполнения </w:t>
      </w:r>
      <w:r w:rsidRPr="006C7416">
        <w:t>Работ персоналом Подрядчика</w:t>
      </w:r>
      <w:r w:rsidR="00D81065" w:rsidRPr="006C7416">
        <w:t xml:space="preserve"> с использованием </w:t>
      </w:r>
      <w:r w:rsidR="006066A5" w:rsidRPr="006C7416">
        <w:t>бурового станка</w:t>
      </w:r>
      <w:r w:rsidR="00D81065" w:rsidRPr="006C7416">
        <w:t xml:space="preserve"> и прочего </w:t>
      </w:r>
      <w:r w:rsidRPr="006C7416">
        <w:t>оборудования Подрядчика</w:t>
      </w:r>
      <w:r w:rsidR="00D81065" w:rsidRPr="006C7416">
        <w:t>.</w:t>
      </w:r>
    </w:p>
    <w:p w:rsidR="00D81065" w:rsidRPr="006C7416" w:rsidRDefault="00F4156E" w:rsidP="00F4156E">
      <w:pPr>
        <w:tabs>
          <w:tab w:val="num" w:pos="2160"/>
        </w:tabs>
        <w:ind w:left="-142" w:firstLine="709"/>
        <w:jc w:val="both"/>
      </w:pPr>
      <w:r w:rsidRPr="006C7416">
        <w:lastRenderedPageBreak/>
        <w:t>Операционная ставка</w:t>
      </w:r>
      <w:r w:rsidR="00D81065" w:rsidRPr="006C7416">
        <w:t xml:space="preserve"> также выплачивается в течение </w:t>
      </w:r>
      <w:r w:rsidRPr="006C7416">
        <w:t xml:space="preserve">согласованного времени на монтаж/демонтаж </w:t>
      </w:r>
      <w:r w:rsidR="006066A5" w:rsidRPr="006C7416">
        <w:t>бурового станка</w:t>
      </w:r>
      <w:r w:rsidR="00C76E3B" w:rsidRPr="006C7416">
        <w:t>.</w:t>
      </w:r>
    </w:p>
    <w:p w:rsidR="00D81065" w:rsidRPr="006C7416" w:rsidRDefault="00C76E3B" w:rsidP="00C76E3B">
      <w:pPr>
        <w:pStyle w:val="34"/>
        <w:widowControl w:val="0"/>
        <w:numPr>
          <w:ilvl w:val="2"/>
          <w:numId w:val="22"/>
        </w:numPr>
        <w:ind w:left="-142" w:firstLine="709"/>
        <w:outlineLvl w:val="9"/>
        <w:rPr>
          <w:b/>
          <w:bCs/>
        </w:rPr>
      </w:pPr>
      <w:r w:rsidRPr="006C7416">
        <w:t>Ставка ожидания с бригадой</w:t>
      </w:r>
      <w:r w:rsidR="00D81065" w:rsidRPr="006C7416">
        <w:t xml:space="preserve"> – это ставка, которая применяется в случаях, когда </w:t>
      </w:r>
      <w:r w:rsidRPr="006C7416">
        <w:t>Оборудование Подрядчика</w:t>
      </w:r>
      <w:r w:rsidR="00D81065" w:rsidRPr="006C7416">
        <w:t xml:space="preserve"> полностью укомплектовано </w:t>
      </w:r>
      <w:r w:rsidRPr="006C7416">
        <w:t>персоналом Подрядчика</w:t>
      </w:r>
      <w:r w:rsidR="00D81065" w:rsidRPr="006C7416">
        <w:t xml:space="preserve"> и находится в стадии готовности начать или возобновить </w:t>
      </w:r>
      <w:r w:rsidRPr="006C7416">
        <w:t>Работы</w:t>
      </w:r>
      <w:r w:rsidR="00D81065" w:rsidRPr="006C7416">
        <w:t xml:space="preserve">, в течение любого срока ожидания или временной приостановки </w:t>
      </w:r>
      <w:r w:rsidRPr="006C7416">
        <w:t>Работ</w:t>
      </w:r>
      <w:r w:rsidR="00D81065" w:rsidRPr="006C7416">
        <w:t xml:space="preserve"> не по вине </w:t>
      </w:r>
      <w:r w:rsidRPr="006C7416">
        <w:t>Подрядчика</w:t>
      </w:r>
      <w:r w:rsidR="00D81065" w:rsidRPr="006C7416">
        <w:t>.</w:t>
      </w:r>
    </w:p>
    <w:p w:rsidR="00D81065" w:rsidRPr="006C7416" w:rsidRDefault="00D81065" w:rsidP="00D81065">
      <w:pPr>
        <w:ind w:firstLine="567"/>
        <w:jc w:val="both"/>
      </w:pPr>
      <w:r w:rsidRPr="006C7416">
        <w:t xml:space="preserve">Простой по метеоусловиям оплачивается из расчета 30% суточной </w:t>
      </w:r>
      <w:r w:rsidR="00E92435" w:rsidRPr="006C7416">
        <w:t>Ставки</w:t>
      </w:r>
      <w:r w:rsidR="00C76E3B" w:rsidRPr="006C7416">
        <w:t xml:space="preserve"> ожидания с бригадой</w:t>
      </w:r>
      <w:r w:rsidRPr="006C7416">
        <w:t xml:space="preserve"> на основании двустороннего акта.</w:t>
      </w:r>
    </w:p>
    <w:p w:rsidR="00D81065" w:rsidRPr="006C7416" w:rsidRDefault="00C76E3B" w:rsidP="00C76E3B">
      <w:pPr>
        <w:pStyle w:val="34"/>
        <w:widowControl w:val="0"/>
        <w:numPr>
          <w:ilvl w:val="2"/>
          <w:numId w:val="22"/>
        </w:numPr>
        <w:ind w:left="-142" w:firstLine="709"/>
        <w:outlineLvl w:val="9"/>
        <w:rPr>
          <w:bCs/>
        </w:rPr>
      </w:pPr>
      <w:r w:rsidRPr="006C7416">
        <w:t>Ставка ожидания без бригады</w:t>
      </w:r>
      <w:r w:rsidR="00D81065" w:rsidRPr="006C7416">
        <w:t xml:space="preserve"> – это ставка, которая применятся на протяжении всего времени остановки </w:t>
      </w:r>
      <w:r w:rsidR="00064060" w:rsidRPr="006C7416">
        <w:t>Оборудования Подрядчика</w:t>
      </w:r>
      <w:r w:rsidR="00D81065" w:rsidRPr="006C7416">
        <w:t xml:space="preserve"> и прекращения </w:t>
      </w:r>
      <w:r w:rsidR="006066A5" w:rsidRPr="006C7416">
        <w:t>Работ</w:t>
      </w:r>
      <w:r w:rsidR="00D81065" w:rsidRPr="006C7416">
        <w:t xml:space="preserve"> не по вине </w:t>
      </w:r>
      <w:r w:rsidR="006066A5" w:rsidRPr="006C7416">
        <w:t>Подрядчика</w:t>
      </w:r>
      <w:r w:rsidR="00D81065" w:rsidRPr="006C7416">
        <w:t xml:space="preserve">, при роспуске </w:t>
      </w:r>
      <w:r w:rsidR="006066A5" w:rsidRPr="006C7416">
        <w:t>персонала Подрядчика</w:t>
      </w:r>
      <w:r w:rsidR="00D81065" w:rsidRPr="006C7416">
        <w:t xml:space="preserve"> по требованию </w:t>
      </w:r>
      <w:r w:rsidR="006066A5" w:rsidRPr="006C7416">
        <w:t>Заказчика</w:t>
      </w:r>
      <w:r w:rsidR="00D81065" w:rsidRPr="006C7416">
        <w:t>.</w:t>
      </w:r>
    </w:p>
    <w:p w:rsidR="00D81065" w:rsidRPr="006C7416" w:rsidRDefault="00D81065" w:rsidP="00D81065">
      <w:pPr>
        <w:ind w:firstLine="567"/>
        <w:jc w:val="both"/>
      </w:pPr>
      <w:r w:rsidRPr="006C7416">
        <w:t xml:space="preserve">Уведомление о возврате </w:t>
      </w:r>
      <w:r w:rsidR="006066A5" w:rsidRPr="006C7416">
        <w:t>персонала Подрядчика,</w:t>
      </w:r>
      <w:r w:rsidRPr="006C7416">
        <w:t xml:space="preserve"> направляется </w:t>
      </w:r>
      <w:r w:rsidR="006066A5" w:rsidRPr="006C7416">
        <w:t>Заказчиком Подрядчику</w:t>
      </w:r>
      <w:r w:rsidRPr="006C7416">
        <w:t xml:space="preserve"> </w:t>
      </w:r>
      <w:r w:rsidR="006066A5" w:rsidRPr="006C7416">
        <w:fldChar w:fldCharType="begin">
          <w:ffData>
            <w:name w:val=""/>
            <w:enabled/>
            <w:calcOnExit w:val="0"/>
            <w:textInput>
              <w:default w:val="в согласованные Сторонами сроки"/>
            </w:textInput>
          </w:ffData>
        </w:fldChar>
      </w:r>
      <w:r w:rsidR="006066A5" w:rsidRPr="006C7416">
        <w:instrText xml:space="preserve"> FORMTEXT </w:instrText>
      </w:r>
      <w:r w:rsidR="006066A5" w:rsidRPr="006C7416">
        <w:fldChar w:fldCharType="separate"/>
      </w:r>
      <w:r w:rsidR="006066A5" w:rsidRPr="006C7416">
        <w:rPr>
          <w:noProof/>
        </w:rPr>
        <w:t>в согласованные Сторонами сроки</w:t>
      </w:r>
      <w:r w:rsidR="006066A5" w:rsidRPr="006C7416">
        <w:fldChar w:fldCharType="end"/>
      </w:r>
      <w:r w:rsidRPr="006C7416">
        <w:t xml:space="preserve">.  </w:t>
      </w:r>
    </w:p>
    <w:p w:rsidR="00D81065" w:rsidRPr="006C7416" w:rsidRDefault="00D81065" w:rsidP="00D81065">
      <w:pPr>
        <w:ind w:firstLine="567"/>
        <w:jc w:val="both"/>
      </w:pPr>
      <w:r w:rsidRPr="006C7416">
        <w:t xml:space="preserve">Кроме того, </w:t>
      </w:r>
      <w:r w:rsidR="006066A5" w:rsidRPr="006C7416">
        <w:t>Ставка ожидания без бригады</w:t>
      </w:r>
      <w:r w:rsidRPr="006C7416">
        <w:t xml:space="preserve"> применяется, когда </w:t>
      </w:r>
      <w:r w:rsidR="006066A5" w:rsidRPr="006C7416">
        <w:t>Подрядчик</w:t>
      </w:r>
      <w:r w:rsidRPr="006C7416">
        <w:t xml:space="preserve"> после завершения </w:t>
      </w:r>
      <w:r w:rsidR="006066A5" w:rsidRPr="006C7416">
        <w:t>Работ</w:t>
      </w:r>
      <w:r w:rsidRPr="006C7416">
        <w:t xml:space="preserve"> по </w:t>
      </w:r>
      <w:r w:rsidR="006066A5" w:rsidRPr="006C7416">
        <w:t>Договору</w:t>
      </w:r>
      <w:r w:rsidRPr="006C7416">
        <w:t xml:space="preserve">, или в случае досрочного расторжения </w:t>
      </w:r>
      <w:r w:rsidR="006066A5" w:rsidRPr="006C7416">
        <w:t>Договора</w:t>
      </w:r>
      <w:r w:rsidRPr="006C7416">
        <w:t xml:space="preserve"> не в состоянии осуществить </w:t>
      </w:r>
      <w:r w:rsidR="006066A5" w:rsidRPr="006C7416">
        <w:t>Демобилизацию</w:t>
      </w:r>
      <w:r w:rsidRPr="006C7416">
        <w:t xml:space="preserve"> из последнего </w:t>
      </w:r>
      <w:r w:rsidR="006066A5" w:rsidRPr="006C7416">
        <w:t>местоположения</w:t>
      </w:r>
      <w:r w:rsidRPr="006C7416">
        <w:t xml:space="preserve"> по причинам не под контролем и не по вине </w:t>
      </w:r>
      <w:r w:rsidR="006066A5" w:rsidRPr="006C7416">
        <w:t>Подрядчика</w:t>
      </w:r>
      <w:r w:rsidRPr="006C7416">
        <w:t xml:space="preserve">, которые не позволяют покинуть </w:t>
      </w:r>
      <w:r w:rsidR="003B4E90" w:rsidRPr="006C7416">
        <w:t>Объект работ</w:t>
      </w:r>
      <w:r w:rsidRPr="006C7416">
        <w:t>, например, непроходимые дороги, замерзшие реки и т.п.</w:t>
      </w:r>
    </w:p>
    <w:p w:rsidR="00D81065" w:rsidRPr="006C7416" w:rsidRDefault="00D81065" w:rsidP="003B4E90">
      <w:pPr>
        <w:pStyle w:val="34"/>
        <w:widowControl w:val="0"/>
        <w:numPr>
          <w:ilvl w:val="2"/>
          <w:numId w:val="22"/>
        </w:numPr>
        <w:ind w:left="-142" w:firstLine="709"/>
        <w:outlineLvl w:val="9"/>
      </w:pPr>
      <w:r w:rsidRPr="006C7416">
        <w:t xml:space="preserve">В следующих случаях оплата по </w:t>
      </w:r>
      <w:r w:rsidR="003B4E90" w:rsidRPr="006C7416">
        <w:t>Договору</w:t>
      </w:r>
      <w:r w:rsidRPr="006C7416">
        <w:t xml:space="preserve"> не производится:</w:t>
      </w:r>
    </w:p>
    <w:p w:rsidR="00D81065" w:rsidRPr="006C7416" w:rsidRDefault="00D81065" w:rsidP="00F4156E">
      <w:pPr>
        <w:pStyle w:val="34"/>
        <w:numPr>
          <w:ilvl w:val="0"/>
          <w:numId w:val="18"/>
        </w:numPr>
        <w:tabs>
          <w:tab w:val="clear" w:pos="778"/>
          <w:tab w:val="num" w:pos="972"/>
        </w:tabs>
        <w:ind w:left="0" w:firstLine="567"/>
        <w:outlineLvl w:val="9"/>
      </w:pPr>
      <w:r w:rsidRPr="006C7416">
        <w:rPr>
          <w:bCs/>
          <w:iCs/>
        </w:rPr>
        <w:t>невыполнение</w:t>
      </w:r>
      <w:r w:rsidRPr="006C7416">
        <w:t xml:space="preserve"> </w:t>
      </w:r>
      <w:r w:rsidR="003B4E90" w:rsidRPr="006C7416">
        <w:t>Работ</w:t>
      </w:r>
      <w:r w:rsidRPr="006C7416">
        <w:t xml:space="preserve"> не по вине </w:t>
      </w:r>
      <w:r w:rsidR="003B4E90" w:rsidRPr="006C7416">
        <w:t>Заказчика</w:t>
      </w:r>
      <w:r w:rsidRPr="006C7416">
        <w:t xml:space="preserve"> или </w:t>
      </w:r>
      <w:r w:rsidR="003B4E90" w:rsidRPr="006C7416">
        <w:t>Сервисных компаний</w:t>
      </w:r>
      <w:r w:rsidRPr="006C7416">
        <w:t xml:space="preserve">, если иное прямо не предусмотрено </w:t>
      </w:r>
      <w:r w:rsidR="003B4E90" w:rsidRPr="006C7416">
        <w:t>Договором</w:t>
      </w:r>
      <w:r w:rsidRPr="006C7416">
        <w:t>;</w:t>
      </w:r>
    </w:p>
    <w:p w:rsidR="00D81065" w:rsidRPr="006C7416" w:rsidRDefault="00D81065" w:rsidP="00F4156E">
      <w:pPr>
        <w:pStyle w:val="34"/>
        <w:numPr>
          <w:ilvl w:val="0"/>
          <w:numId w:val="18"/>
        </w:numPr>
        <w:tabs>
          <w:tab w:val="clear" w:pos="778"/>
          <w:tab w:val="num" w:pos="972"/>
        </w:tabs>
        <w:ind w:left="0" w:firstLine="567"/>
        <w:outlineLvl w:val="9"/>
      </w:pPr>
      <w:r w:rsidRPr="006C7416">
        <w:rPr>
          <w:bCs/>
          <w:iCs/>
        </w:rPr>
        <w:t>приостановка</w:t>
      </w:r>
      <w:r w:rsidRPr="006C7416">
        <w:t xml:space="preserve"> </w:t>
      </w:r>
      <w:r w:rsidR="003B4E90" w:rsidRPr="006C7416">
        <w:t>Работ</w:t>
      </w:r>
      <w:r w:rsidRPr="006C7416">
        <w:t xml:space="preserve"> вследствие ненадлежащего выполнения </w:t>
      </w:r>
      <w:r w:rsidR="003B4E90" w:rsidRPr="006C7416">
        <w:t>Работ</w:t>
      </w:r>
      <w:r w:rsidR="00A70CF0" w:rsidRPr="006C7416">
        <w:t>.</w:t>
      </w:r>
    </w:p>
    <w:p w:rsidR="00E13291" w:rsidRPr="006C7416" w:rsidRDefault="00E13291" w:rsidP="00B04DE8">
      <w:pPr>
        <w:jc w:val="both"/>
      </w:pPr>
    </w:p>
    <w:p w:rsidR="00E13291" w:rsidRPr="006C7416" w:rsidRDefault="00E13291" w:rsidP="00B04DE8">
      <w:pPr>
        <w:jc w:val="both"/>
      </w:pPr>
    </w:p>
    <w:p w:rsidR="005B73A1" w:rsidRPr="00901EF3" w:rsidRDefault="00696A7E" w:rsidP="005B73A1">
      <w:pPr>
        <w:pStyle w:val="10"/>
        <w:ind w:left="0" w:firstLine="567"/>
        <w:rPr>
          <w:sz w:val="24"/>
        </w:rPr>
      </w:pPr>
      <w:r w:rsidRPr="00901EF3">
        <w:rPr>
          <w:sz w:val="24"/>
        </w:rPr>
        <w:t>5.</w:t>
      </w:r>
      <w:r w:rsidR="005B73A1" w:rsidRPr="00901EF3">
        <w:rPr>
          <w:sz w:val="24"/>
        </w:rPr>
        <w:t xml:space="preserve"> ОБЕСПЕЧЕ</w:t>
      </w:r>
      <w:r w:rsidR="007C1B14">
        <w:rPr>
          <w:sz w:val="24"/>
        </w:rPr>
        <w:t>НИЕ МАТЕРИАЛАМИ И ОБОРУДОВАНИЕМ</w:t>
      </w:r>
    </w:p>
    <w:p w:rsidR="005B73A1" w:rsidRPr="00901EF3" w:rsidRDefault="005B73A1" w:rsidP="005B73A1">
      <w:pPr>
        <w:jc w:val="both"/>
      </w:pPr>
    </w:p>
    <w:p w:rsidR="00F01BA5" w:rsidRDefault="00696A7E" w:rsidP="00F01BA5">
      <w:pPr>
        <w:autoSpaceDE w:val="0"/>
        <w:autoSpaceDN w:val="0"/>
        <w:adjustRightInd w:val="0"/>
        <w:ind w:firstLine="567"/>
        <w:jc w:val="both"/>
      </w:pPr>
      <w:r w:rsidRPr="00901EF3">
        <w:t>5</w:t>
      </w:r>
      <w:r w:rsidR="00F01BA5" w:rsidRPr="00901EF3">
        <w:t>.1. Обеспечение всем необходимым Персоналом, Оборудованием и Материалами осуществляется Подрядчиком, кроме Оборудования и материалов, поставляемых Заказчиком в соответствии с «Перечнем распределения обязанностей между Заказчиком и Подрядчиком» (Приложение №6 к настоящему Договору). Обязанность Сторон по доставке оборудования и материалов считается выполненной с момента их доставки на Рабочую площадку. Расходы по доставке оборудования и материалов на рабочую площадку распределя</w:t>
      </w:r>
      <w:r w:rsidR="00F01BA5" w:rsidRPr="00901EF3">
        <w:softHyphen/>
        <w:t>ются между Сторонами в соответствии с «Перечнем распределения обязанностей между Заказчиком и Подрядчиком» (Приложение №6 к Договору).</w:t>
      </w:r>
    </w:p>
    <w:p w:rsidR="00F01BA5" w:rsidRPr="00901EF3" w:rsidRDefault="00696A7E" w:rsidP="00F01BA5">
      <w:pPr>
        <w:autoSpaceDE w:val="0"/>
        <w:autoSpaceDN w:val="0"/>
        <w:adjustRightInd w:val="0"/>
        <w:ind w:firstLine="567"/>
        <w:jc w:val="both"/>
      </w:pPr>
      <w:r w:rsidRPr="00901EF3">
        <w:t>5</w:t>
      </w:r>
      <w:r w:rsidR="00F01BA5" w:rsidRPr="00901EF3">
        <w:t xml:space="preserve">.2. Оборудование Подрядчика должно иметь надлежащие технические характеристики и соответствовать стандартам качества, необходимым для выполнения </w:t>
      </w:r>
      <w:r w:rsidR="00936074">
        <w:t xml:space="preserve">Работ </w:t>
      </w:r>
      <w:r w:rsidR="00F01BA5" w:rsidRPr="00901EF3">
        <w:t>и требованиям Законодательства Российской Федерации, предъявляемым к промышленной безопасности и охране окружающей среды.</w:t>
      </w:r>
    </w:p>
    <w:p w:rsidR="00F01BA5" w:rsidRPr="00901EF3" w:rsidRDefault="00696A7E" w:rsidP="00F01BA5">
      <w:pPr>
        <w:autoSpaceDE w:val="0"/>
        <w:autoSpaceDN w:val="0"/>
        <w:adjustRightInd w:val="0"/>
        <w:ind w:firstLine="567"/>
        <w:jc w:val="both"/>
      </w:pPr>
      <w:r w:rsidRPr="00901EF3">
        <w:t>5</w:t>
      </w:r>
      <w:r w:rsidR="00F01BA5" w:rsidRPr="00901EF3">
        <w:t>.3. Подрядчик обязан обеспечивать своевременную доставку на рабочую площадку необходимых запасных частей и расходных материалов, которые могут потребоваться для содержания Обору</w:t>
      </w:r>
      <w:r w:rsidR="00F01BA5" w:rsidRPr="00901EF3">
        <w:softHyphen/>
        <w:t>дования Подрядчика в технически исправном состоянии. По требованию Заказчика Подрядчик обязан предоставить техническую документацию и акты проверок доставленного им Оборудования.</w:t>
      </w:r>
    </w:p>
    <w:p w:rsidR="00F01BA5" w:rsidRPr="00901EF3" w:rsidRDefault="00696A7E" w:rsidP="00F01BA5">
      <w:pPr>
        <w:autoSpaceDE w:val="0"/>
        <w:autoSpaceDN w:val="0"/>
        <w:adjustRightInd w:val="0"/>
        <w:ind w:firstLine="567"/>
        <w:jc w:val="both"/>
      </w:pPr>
      <w:r w:rsidRPr="00901EF3">
        <w:t>5</w:t>
      </w:r>
      <w:r w:rsidR="00F01BA5" w:rsidRPr="00901EF3">
        <w:t>.4. Подрядчик несёт ответственность за сохранность Оборудования, материалов, переданных Заказчиком, в том числе обеспечивает его складирование, хранение, позволяющее исключить от</w:t>
      </w:r>
      <w:r w:rsidR="00F01BA5" w:rsidRPr="00901EF3">
        <w:softHyphen/>
        <w:t>рицательное воздействие окружающей среды, обязуется поддерживать в исправном состоянии оборудование Подрядчика и Заказчика, производить ремонтные работы в согласованный Сторонами срок после возникновения неполадок в работе оборудования, информировать Заказчика о несоответствии оборудования техническим характеристикам или тре</w:t>
      </w:r>
      <w:r w:rsidR="00F01BA5" w:rsidRPr="00901EF3">
        <w:softHyphen/>
        <w:t>бованиям безопасности.</w:t>
      </w:r>
    </w:p>
    <w:p w:rsidR="00F01BA5" w:rsidRPr="00901EF3" w:rsidRDefault="00696A7E" w:rsidP="00F01BA5">
      <w:pPr>
        <w:autoSpaceDE w:val="0"/>
        <w:autoSpaceDN w:val="0"/>
        <w:adjustRightInd w:val="0"/>
        <w:ind w:firstLine="567"/>
        <w:jc w:val="both"/>
      </w:pPr>
      <w:r w:rsidRPr="00901EF3">
        <w:t>5</w:t>
      </w:r>
      <w:r w:rsidR="00F01BA5" w:rsidRPr="00901EF3">
        <w:t>.5. Заказчик вправе за свой счет заменить Оборудование Подрядчика или предоставить допол</w:t>
      </w:r>
      <w:r w:rsidR="00F01BA5" w:rsidRPr="00901EF3">
        <w:softHyphen/>
        <w:t xml:space="preserve">нительное оборудование с учетом обеспечения соблюдения требований к качеству оборудования, предусмотренных Законодательством Российской Федерации. </w:t>
      </w:r>
      <w:r w:rsidR="00F01BA5" w:rsidRPr="00901EF3">
        <w:lastRenderedPageBreak/>
        <w:t>Затраты на эксплуа</w:t>
      </w:r>
      <w:r w:rsidR="00F01BA5" w:rsidRPr="00901EF3">
        <w:softHyphen/>
        <w:t>тацию оборудования, подлежащего замене, подлежат исключению из стоимости работ.</w:t>
      </w:r>
    </w:p>
    <w:p w:rsidR="00F01BA5" w:rsidRPr="00901EF3" w:rsidRDefault="00696A7E" w:rsidP="00F01BA5">
      <w:pPr>
        <w:autoSpaceDE w:val="0"/>
        <w:autoSpaceDN w:val="0"/>
        <w:adjustRightInd w:val="0"/>
        <w:ind w:firstLine="567"/>
        <w:jc w:val="both"/>
      </w:pPr>
      <w:r w:rsidRPr="00901EF3">
        <w:t>5</w:t>
      </w:r>
      <w:r w:rsidR="00F01BA5" w:rsidRPr="00901EF3">
        <w:t xml:space="preserve">.6. Оборудование, предоставляемое Заказчиком, передается Подрядчику, а по завершении </w:t>
      </w:r>
      <w:r w:rsidR="00936074">
        <w:t xml:space="preserve">Работ </w:t>
      </w:r>
      <w:r w:rsidR="00F01BA5" w:rsidRPr="00901EF3">
        <w:t xml:space="preserve">- возвращается Подрядчиком Заказчику по Акту приемки передачи. Материалы, предоставляемые Заказчиком, передаются Подрядчику по накладной на отпуск материалов на сторону (форма М-15). По завершении </w:t>
      </w:r>
      <w:r w:rsidR="00936074">
        <w:t xml:space="preserve">Работ </w:t>
      </w:r>
      <w:r w:rsidR="00F01BA5" w:rsidRPr="00901EF3">
        <w:t xml:space="preserve">неиспользованные материалы возвращаются Подрядчиком по накладной на отпуск материалов на сторону (форма М-15). Подрядчик обязуется использовать Оборудование и материалы Заказчика исключительно для выполнения </w:t>
      </w:r>
      <w:r w:rsidR="00936074">
        <w:t xml:space="preserve">Работ </w:t>
      </w:r>
      <w:r w:rsidR="00B04DE8" w:rsidRPr="00901EF3">
        <w:t>по-настоящему</w:t>
      </w:r>
      <w:r w:rsidR="00F01BA5" w:rsidRPr="00901EF3">
        <w:t xml:space="preserve"> До</w:t>
      </w:r>
      <w:r w:rsidR="00F01BA5" w:rsidRPr="00901EF3">
        <w:softHyphen/>
        <w:t>говору. Ежемесячно Подрядчик предоставляет Заказчику отчёт по использованию Оборудования и материалов по форме, установленной Заказчиком</w:t>
      </w:r>
      <w:r w:rsidR="008D2F65" w:rsidRPr="00901EF3">
        <w:t xml:space="preserve"> (Приложение №19 к Договору)</w:t>
      </w:r>
      <w:r w:rsidR="00F01BA5" w:rsidRPr="00901EF3">
        <w:t>. Подрядчик обязуется возвратить Оборудова</w:t>
      </w:r>
      <w:r w:rsidR="00F01BA5" w:rsidRPr="00901EF3">
        <w:softHyphen/>
        <w:t xml:space="preserve">ние, неиспользованные материалы Заказчика на Рабочей площадке в состоянии, пригодном для эксплуатации, не позднее даты завершения </w:t>
      </w:r>
      <w:r w:rsidR="00936074">
        <w:t xml:space="preserve">Работ </w:t>
      </w:r>
      <w:r w:rsidR="00F01BA5" w:rsidRPr="00901EF3">
        <w:t>или не позднее 5 (пяти) дней после получения уведомления об отказе от исполнения Договора (при одностороннем отказе Заказчика от исполне</w:t>
      </w:r>
      <w:r w:rsidR="00F01BA5" w:rsidRPr="00901EF3">
        <w:softHyphen/>
        <w:t>ния Договора).</w:t>
      </w:r>
    </w:p>
    <w:p w:rsidR="00F01BA5" w:rsidRPr="00901EF3" w:rsidRDefault="00696A7E" w:rsidP="00F01BA5">
      <w:pPr>
        <w:autoSpaceDE w:val="0"/>
        <w:autoSpaceDN w:val="0"/>
        <w:adjustRightInd w:val="0"/>
        <w:ind w:firstLine="567"/>
        <w:jc w:val="both"/>
      </w:pPr>
      <w:r w:rsidRPr="00901EF3">
        <w:t>5</w:t>
      </w:r>
      <w:r w:rsidR="00F01BA5" w:rsidRPr="00901EF3">
        <w:t>.7. Заказчик несет ответственность за обеспечение запасными частями оборудования Заказчика и осуществляет технический надзор за Оборудованием Заказчика.</w:t>
      </w:r>
    </w:p>
    <w:p w:rsidR="00F01BA5" w:rsidRPr="00901EF3" w:rsidRDefault="00696A7E" w:rsidP="00F01BA5">
      <w:pPr>
        <w:autoSpaceDE w:val="0"/>
        <w:autoSpaceDN w:val="0"/>
        <w:adjustRightInd w:val="0"/>
        <w:ind w:firstLine="567"/>
        <w:jc w:val="both"/>
      </w:pPr>
      <w:r w:rsidRPr="00901EF3">
        <w:t>5</w:t>
      </w:r>
      <w:r w:rsidR="00F01BA5" w:rsidRPr="00901EF3">
        <w:t>.8. Буровые установки Подрядчика должны соответствовать перечню и требованиям, содержа</w:t>
      </w:r>
      <w:r w:rsidR="00F01BA5" w:rsidRPr="00901EF3">
        <w:softHyphen/>
        <w:t>щимся в Приложении №4 к настоящему договору. Подрядчик гарантирует, что буровые установки можно пере</w:t>
      </w:r>
      <w:r w:rsidR="00F01BA5" w:rsidRPr="00901EF3">
        <w:softHyphen/>
        <w:t>мещать во всех направлениях в пределах Лицензионной территории при наличии дорог/зимников   и эксплуатировать в соответствии с условиями, изложенными в Договоре. Подрядчик обязуется обеспечить соответствие всем нормативным требованиям законодательства Российской Федерации в отношении безопасной и эффективной эксплуатации буро</w:t>
      </w:r>
      <w:r w:rsidR="00F01BA5" w:rsidRPr="00901EF3">
        <w:softHyphen/>
        <w:t xml:space="preserve">вых установок на Рабочей площадке в течение срока действия Договора. По письменному согласованию Сторон Договора буровая установка или ее часть после Завершения </w:t>
      </w:r>
      <w:r w:rsidR="00936074">
        <w:t xml:space="preserve">Работ </w:t>
      </w:r>
      <w:r w:rsidR="00F01BA5" w:rsidRPr="00901EF3">
        <w:t>может быть оставлена на Рабочей площадке для проведения испытания и тестирования скважины. Подрядчик гарантирует:</w:t>
      </w:r>
    </w:p>
    <w:p w:rsidR="00F01BA5" w:rsidRPr="00901EF3" w:rsidRDefault="00F01BA5" w:rsidP="00F01BA5">
      <w:pPr>
        <w:autoSpaceDE w:val="0"/>
        <w:autoSpaceDN w:val="0"/>
        <w:adjustRightInd w:val="0"/>
        <w:ind w:firstLine="567"/>
        <w:jc w:val="both"/>
      </w:pPr>
      <w:r w:rsidRPr="00901EF3">
        <w:t>что буровые установки имеют сертификат о пригодности к эксплуатации (или его эквива</w:t>
      </w:r>
      <w:r w:rsidRPr="00901EF3">
        <w:softHyphen/>
        <w:t>лент), выданный компетентными государственными органами, уполномоченными выдавать такие документы,</w:t>
      </w:r>
    </w:p>
    <w:p w:rsidR="00F01BA5" w:rsidRPr="00901EF3" w:rsidRDefault="00F01BA5" w:rsidP="00F01BA5">
      <w:pPr>
        <w:autoSpaceDE w:val="0"/>
        <w:autoSpaceDN w:val="0"/>
        <w:adjustRightInd w:val="0"/>
        <w:ind w:firstLine="567"/>
        <w:jc w:val="both"/>
      </w:pPr>
      <w:r w:rsidRPr="00901EF3">
        <w:t>что сертификат о пригодности к эксплуатации (или его эквивалент) действителен в течение всего срока действия настоящего Договора. Любые расходы по продлению срока действия сертификата несет Подрядчик.</w:t>
      </w:r>
    </w:p>
    <w:p w:rsidR="00F01BA5" w:rsidRPr="00901EF3" w:rsidRDefault="00696A7E" w:rsidP="00F01BA5">
      <w:pPr>
        <w:autoSpaceDE w:val="0"/>
        <w:autoSpaceDN w:val="0"/>
        <w:adjustRightInd w:val="0"/>
        <w:ind w:firstLine="567"/>
        <w:jc w:val="both"/>
      </w:pPr>
      <w:r w:rsidRPr="00901EF3">
        <w:t>5</w:t>
      </w:r>
      <w:r w:rsidR="00F01BA5" w:rsidRPr="00901EF3">
        <w:t>.9.</w:t>
      </w:r>
      <w:r w:rsidR="00F01BA5" w:rsidRPr="00901EF3">
        <w:tab/>
        <w:t xml:space="preserve">Заказчик вправе за свой счет привлекать иные специализированные компании, имеющие соответствующую лицензию (свидетельства, допуски и т.п.), для совместных с представителями Заказчика проверок состояния буровых установок и любого связанного с ними оборудования. Данные, полученные в результате такой проверки, являются основанием для предъявления к Подрядчику требования об устранении неисправностей или ремонта любого </w:t>
      </w:r>
      <w:bookmarkStart w:id="1" w:name="OLE_LINK1"/>
      <w:bookmarkStart w:id="2" w:name="OLE_LINK2"/>
      <w:r w:rsidR="00F01BA5" w:rsidRPr="00901EF3">
        <w:t>изделия, оборудования или системы</w:t>
      </w:r>
      <w:bookmarkEnd w:id="1"/>
      <w:bookmarkEnd w:id="2"/>
      <w:r w:rsidR="00F01BA5" w:rsidRPr="00901EF3">
        <w:t xml:space="preserve">, техническое состояние которых Заказчик рассматривает как неприемлемое, данные затраты Заказчика подлежат оплате Подрядчиком в случае обнаружения дефектов </w:t>
      </w:r>
      <w:r w:rsidR="00A17B28" w:rsidRPr="00901EF3">
        <w:t>в изделии</w:t>
      </w:r>
      <w:r w:rsidR="00F01BA5" w:rsidRPr="00901EF3">
        <w:t>, оборудовании или системы.</w:t>
      </w:r>
    </w:p>
    <w:p w:rsidR="00F01BA5" w:rsidRPr="00901EF3" w:rsidRDefault="00696A7E" w:rsidP="00F01BA5">
      <w:pPr>
        <w:autoSpaceDE w:val="0"/>
        <w:autoSpaceDN w:val="0"/>
        <w:adjustRightInd w:val="0"/>
        <w:ind w:firstLine="567"/>
        <w:jc w:val="both"/>
      </w:pPr>
      <w:r w:rsidRPr="00901EF3">
        <w:t>5</w:t>
      </w:r>
      <w:r w:rsidR="00F01BA5" w:rsidRPr="00901EF3">
        <w:t xml:space="preserve">.10. По требованию Заказчика Подрядчик обязан до даты начала </w:t>
      </w:r>
      <w:r w:rsidR="00936074">
        <w:t xml:space="preserve">Работ </w:t>
      </w:r>
      <w:r w:rsidR="00F01BA5" w:rsidRPr="00901EF3">
        <w:t>представить свидетельство о надлежащем рабочем состоянии всех бурильных труб, утяжеленных бурильных труб, всех грузоподъемных кранов, грузозахватных приспособлений для перемещения всех грузов, доставляемых Подрядчиком на Рабочую площадку.</w:t>
      </w:r>
    </w:p>
    <w:p w:rsidR="00F01BA5" w:rsidRPr="00901EF3" w:rsidRDefault="00696A7E" w:rsidP="00F01BA5">
      <w:pPr>
        <w:autoSpaceDE w:val="0"/>
        <w:autoSpaceDN w:val="0"/>
        <w:adjustRightInd w:val="0"/>
        <w:ind w:firstLine="567"/>
        <w:jc w:val="both"/>
      </w:pPr>
      <w:r w:rsidRPr="00901EF3">
        <w:t>5</w:t>
      </w:r>
      <w:r w:rsidR="00F01BA5" w:rsidRPr="00901EF3">
        <w:t>.10.1.Указанное свидетельство выдается Подрядчику независимой специализированной компа</w:t>
      </w:r>
      <w:r w:rsidR="00F01BA5" w:rsidRPr="00901EF3">
        <w:softHyphen/>
        <w:t xml:space="preserve">нией, имеющей соответствующую лицензию (свидетельства, допуски и </w:t>
      </w:r>
      <w:proofErr w:type="spellStart"/>
      <w:r w:rsidR="00F01BA5" w:rsidRPr="00901EF3">
        <w:t>т.п</w:t>
      </w:r>
      <w:proofErr w:type="spellEnd"/>
      <w:r w:rsidR="00F01BA5" w:rsidRPr="00901EF3">
        <w:t>). По результатам про</w:t>
      </w:r>
      <w:r w:rsidR="00F01BA5" w:rsidRPr="00901EF3">
        <w:softHyphen/>
        <w:t>верки Подрядчик обязан заменить все бурильные трубы, утяжеленные бурильные трубы, а также грузоподъемные краны и грузозахватные приспособления, не отвечающие критериям данной про</w:t>
      </w:r>
      <w:r w:rsidR="00F01BA5" w:rsidRPr="00901EF3">
        <w:softHyphen/>
        <w:t>верки, на надлежащее оборудование.</w:t>
      </w:r>
    </w:p>
    <w:p w:rsidR="00F01BA5" w:rsidRPr="00901EF3" w:rsidRDefault="00696A7E" w:rsidP="00F01BA5">
      <w:pPr>
        <w:autoSpaceDE w:val="0"/>
        <w:autoSpaceDN w:val="0"/>
        <w:adjustRightInd w:val="0"/>
        <w:ind w:firstLine="567"/>
        <w:jc w:val="both"/>
      </w:pPr>
      <w:r w:rsidRPr="00901EF3">
        <w:lastRenderedPageBreak/>
        <w:t>5</w:t>
      </w:r>
      <w:r w:rsidR="00F01BA5" w:rsidRPr="00901EF3">
        <w:t>.10.2. Все бурильные трубы и компоновка низа бурильной колонны, которые предполагается ис</w:t>
      </w:r>
      <w:r w:rsidR="00F01BA5" w:rsidRPr="00901EF3">
        <w:softHyphen/>
        <w:t>пользовать в дальнейшем в составе бурильной колонны Подрядчика, должны сопровождаться ко</w:t>
      </w:r>
      <w:r w:rsidR="00F01BA5" w:rsidRPr="00901EF3">
        <w:softHyphen/>
        <w:t>пией оригиналов документации и паспортом с обязательным представлением оригиналов и соот</w:t>
      </w:r>
      <w:r w:rsidR="00F01BA5" w:rsidRPr="00901EF3">
        <w:softHyphen/>
        <w:t>ветствовать требованиям, изложенным в Договоре. Новые бурильные трубы должны сопровождаться комплектом документации, соответствующей требованиям, изложенным в Договоре.</w:t>
      </w:r>
    </w:p>
    <w:p w:rsidR="00F01BA5" w:rsidRPr="00901EF3" w:rsidRDefault="00696A7E" w:rsidP="00F01BA5">
      <w:pPr>
        <w:autoSpaceDE w:val="0"/>
        <w:autoSpaceDN w:val="0"/>
        <w:adjustRightInd w:val="0"/>
        <w:ind w:firstLine="567"/>
        <w:jc w:val="both"/>
      </w:pPr>
      <w:r w:rsidRPr="00901EF3">
        <w:t>5</w:t>
      </w:r>
      <w:r w:rsidR="00F01BA5" w:rsidRPr="00901EF3">
        <w:t>.11. Подрядчик по требованию уполномоченного представителя Заказчика представляет в его распоряжение для выполнения работ, которые могут быть не связанны непосредственно со строительством скважины, оборудование и технику, поставляемые Подрядчиком на условиях настояще</w:t>
      </w:r>
      <w:r w:rsidR="00F01BA5" w:rsidRPr="00901EF3">
        <w:softHyphen/>
        <w:t>го Договора, и не используемые в момент предъявления уполномоченным представителем Заказчика данного требования. Стоимость работы техники оплачивается Заказчиком дополнительно по согласованной сторонами цене.</w:t>
      </w:r>
    </w:p>
    <w:p w:rsidR="00F01BA5" w:rsidRPr="00901EF3" w:rsidRDefault="00696A7E" w:rsidP="00F01BA5">
      <w:pPr>
        <w:autoSpaceDE w:val="0"/>
        <w:autoSpaceDN w:val="0"/>
        <w:adjustRightInd w:val="0"/>
        <w:ind w:firstLine="567"/>
        <w:jc w:val="both"/>
      </w:pPr>
      <w:r w:rsidRPr="00901EF3">
        <w:t>5</w:t>
      </w:r>
      <w:r w:rsidR="00F01BA5" w:rsidRPr="00901EF3">
        <w:t>.12. Бурильная колонна</w:t>
      </w:r>
      <w:r w:rsidR="00936074">
        <w:t>:</w:t>
      </w:r>
    </w:p>
    <w:p w:rsidR="00F01BA5" w:rsidRPr="00901EF3" w:rsidRDefault="00696A7E" w:rsidP="00F01BA5">
      <w:pPr>
        <w:autoSpaceDE w:val="0"/>
        <w:autoSpaceDN w:val="0"/>
        <w:adjustRightInd w:val="0"/>
        <w:ind w:firstLine="567"/>
        <w:jc w:val="both"/>
      </w:pPr>
      <w:r w:rsidRPr="00901EF3">
        <w:t>5</w:t>
      </w:r>
      <w:r w:rsidR="00F01BA5" w:rsidRPr="00901EF3">
        <w:t>.12.1.</w:t>
      </w:r>
      <w:r w:rsidR="00F01BA5" w:rsidRPr="00901EF3">
        <w:tab/>
        <w:t>Подрядчик поставит новую, либо бывшую в эксплуатации бурильную колонну, отвечающую требованиям соответствующих ГОСТов. Подрядчик обязан предоставить паспорт бурильной колонны с копией акта экспертизы, проведенной до даты начала работ.</w:t>
      </w:r>
    </w:p>
    <w:p w:rsidR="00F01BA5" w:rsidRPr="00901EF3" w:rsidRDefault="00696A7E" w:rsidP="00F01BA5">
      <w:pPr>
        <w:autoSpaceDE w:val="0"/>
        <w:autoSpaceDN w:val="0"/>
        <w:adjustRightInd w:val="0"/>
        <w:ind w:firstLine="567"/>
        <w:jc w:val="both"/>
      </w:pPr>
      <w:r w:rsidRPr="00901EF3">
        <w:t>5</w:t>
      </w:r>
      <w:r w:rsidR="00F01BA5" w:rsidRPr="00901EF3">
        <w:t>.12.2.</w:t>
      </w:r>
      <w:r w:rsidR="00F01BA5" w:rsidRPr="00901EF3">
        <w:tab/>
        <w:t>Бурильная колонна Подрядчика подлежит полной проверке и освидетельствованию за</w:t>
      </w:r>
      <w:r w:rsidR="001F6B60" w:rsidRPr="00901EF3">
        <w:t xml:space="preserve"> </w:t>
      </w:r>
      <w:r w:rsidR="00F01BA5" w:rsidRPr="00901EF3">
        <w:t>счет Подрядчика после наступления одного из наиболее ранних обстоятельств: через каждые</w:t>
      </w:r>
      <w:r w:rsidR="002555F8" w:rsidRPr="00901EF3">
        <w:t xml:space="preserve"> </w:t>
      </w:r>
      <w:r w:rsidR="00F01BA5" w:rsidRPr="00901EF3">
        <w:t xml:space="preserve">10 000 </w:t>
      </w:r>
      <w:proofErr w:type="spellStart"/>
      <w:r w:rsidR="00F01BA5" w:rsidRPr="00901EF3">
        <w:t>п.м</w:t>
      </w:r>
      <w:proofErr w:type="spellEnd"/>
      <w:r w:rsidR="00F01BA5" w:rsidRPr="00901EF3">
        <w:t xml:space="preserve">. буровых </w:t>
      </w:r>
      <w:r w:rsidR="00936074">
        <w:t xml:space="preserve">Работ </w:t>
      </w:r>
      <w:r w:rsidR="00F01BA5" w:rsidRPr="00901EF3">
        <w:t>или по истечении 6-ти (шесть) месяцев эксплуатации колонны. Детали бурильной колонны, которые не будут отвечать требованиям соответствующих ГОСТов, будут немедлен</w:t>
      </w:r>
      <w:r w:rsidR="00F01BA5" w:rsidRPr="00901EF3">
        <w:softHyphen/>
        <w:t>но заменяться Подрядчиком. Заказчик вправе в любое время проводить проверку бурильной колонны, и детали, не отвечающие требованиям соответствующих ГОСТов, будут немедленно заменяться или ремонтироваться способом, приемлемым для Заказчика, за счет Под</w:t>
      </w:r>
      <w:r w:rsidR="00F01BA5" w:rsidRPr="00901EF3">
        <w:softHyphen/>
        <w:t>рядчика.</w:t>
      </w:r>
    </w:p>
    <w:p w:rsidR="00F01BA5" w:rsidRPr="00901EF3" w:rsidRDefault="00696A7E" w:rsidP="00F01BA5">
      <w:pPr>
        <w:autoSpaceDE w:val="0"/>
        <w:autoSpaceDN w:val="0"/>
        <w:adjustRightInd w:val="0"/>
        <w:ind w:firstLine="567"/>
        <w:jc w:val="both"/>
      </w:pPr>
      <w:r w:rsidRPr="00901EF3">
        <w:t>5</w:t>
      </w:r>
      <w:r w:rsidR="00F01BA5" w:rsidRPr="00901EF3">
        <w:t>.12.3. Подрядчик за свой счет с периодичностью не реже одного раза в 6 (шесть) месяцев обязуется проводить полную проверку утяжеленных бурильных труб и производить за свой счет замену ука</w:t>
      </w:r>
      <w:r w:rsidR="00F01BA5" w:rsidRPr="00901EF3">
        <w:softHyphen/>
        <w:t>занных труб в случае их ненадлежащего качества.</w:t>
      </w:r>
    </w:p>
    <w:p w:rsidR="005B73A1" w:rsidRPr="00901EF3" w:rsidRDefault="00F01BA5" w:rsidP="00F01BA5">
      <w:pPr>
        <w:autoSpaceDE w:val="0"/>
        <w:autoSpaceDN w:val="0"/>
        <w:adjustRightInd w:val="0"/>
        <w:ind w:firstLine="567"/>
        <w:jc w:val="both"/>
      </w:pPr>
      <w:r w:rsidRPr="00901EF3">
        <w:t>Все другие забойные инструменты должны проверяться в соответствии с установленными требованиями, либо по запросу Заказчика, согласованными с Заказчиком В случае обнаружения трещин, износа или других дефектов Подрядчик обязан заменить такие ин</w:t>
      </w:r>
      <w:r w:rsidRPr="00901EF3">
        <w:softHyphen/>
        <w:t>струменты и компенсировать Заказчику затраты на организацию проверки инструментов и осуще</w:t>
      </w:r>
      <w:r w:rsidRPr="00901EF3">
        <w:softHyphen/>
        <w:t>ствление проверки инструментов.</w:t>
      </w:r>
    </w:p>
    <w:p w:rsidR="00572058" w:rsidRDefault="00696A7E" w:rsidP="00572058">
      <w:pPr>
        <w:shd w:val="clear" w:color="auto" w:fill="FFFFFF"/>
        <w:spacing w:line="216" w:lineRule="auto"/>
        <w:ind w:firstLine="567"/>
        <w:jc w:val="both"/>
      </w:pPr>
      <w:r w:rsidRPr="00901EF3">
        <w:t>5</w:t>
      </w:r>
      <w:r w:rsidR="00572058" w:rsidRPr="00901EF3">
        <w:t xml:space="preserve">.13. </w:t>
      </w:r>
      <w:r w:rsidR="00E00CAA">
        <w:t>Подрядчик самостоятельно организовывает и обеспечивает питание своего персонала</w:t>
      </w:r>
      <w:r w:rsidR="00572058" w:rsidRPr="00901EF3">
        <w:t xml:space="preserve">. </w:t>
      </w:r>
    </w:p>
    <w:p w:rsidR="00A17B28" w:rsidRPr="00901EF3" w:rsidRDefault="00A17B28" w:rsidP="00572058">
      <w:pPr>
        <w:rPr>
          <w:b/>
        </w:rPr>
      </w:pPr>
    </w:p>
    <w:p w:rsidR="005B73A1" w:rsidRPr="00901EF3" w:rsidRDefault="00696A7E" w:rsidP="005B73A1">
      <w:pPr>
        <w:ind w:firstLine="567"/>
        <w:jc w:val="center"/>
        <w:rPr>
          <w:b/>
        </w:rPr>
      </w:pPr>
      <w:r w:rsidRPr="00901EF3">
        <w:rPr>
          <w:b/>
        </w:rPr>
        <w:t>6</w:t>
      </w:r>
      <w:r w:rsidR="005B73A1" w:rsidRPr="00901EF3">
        <w:rPr>
          <w:b/>
        </w:rPr>
        <w:t>.</w:t>
      </w:r>
      <w:r w:rsidR="007C1B14">
        <w:rPr>
          <w:b/>
        </w:rPr>
        <w:t xml:space="preserve"> ПРАВА И ОБЯЗАННОСТИ ПОДРЯДЧИКА</w:t>
      </w:r>
    </w:p>
    <w:p w:rsidR="005B73A1" w:rsidRPr="00901EF3" w:rsidRDefault="005B73A1" w:rsidP="005B73A1">
      <w:pPr>
        <w:ind w:firstLine="540"/>
        <w:jc w:val="both"/>
        <w:rPr>
          <w:b/>
        </w:rPr>
      </w:pPr>
    </w:p>
    <w:p w:rsidR="005B73A1" w:rsidRPr="00901EF3" w:rsidRDefault="00696A7E" w:rsidP="005B73A1">
      <w:pPr>
        <w:ind w:firstLine="567"/>
        <w:jc w:val="both"/>
      </w:pPr>
      <w:r w:rsidRPr="00901EF3">
        <w:t>6</w:t>
      </w:r>
      <w:r w:rsidR="005B73A1" w:rsidRPr="00901EF3">
        <w:t xml:space="preserve">.1. Подрядчик принимает на себя обязательства выполнять </w:t>
      </w:r>
      <w:r w:rsidR="00936074">
        <w:t>Р</w:t>
      </w:r>
      <w:r w:rsidR="005B73A1" w:rsidRPr="00901EF3">
        <w:t xml:space="preserve">аботы качественно в соответствии с условиями, установленными настоящим Договором и дополнительными соглашениями к нему, и сдать результат </w:t>
      </w:r>
      <w:r w:rsidR="00936074">
        <w:t xml:space="preserve">Работ </w:t>
      </w:r>
      <w:r w:rsidR="005B73A1" w:rsidRPr="00901EF3">
        <w:t>Заказчику в объеме и срок, определенный Договором.</w:t>
      </w:r>
    </w:p>
    <w:p w:rsidR="005B73A1" w:rsidRPr="00901EF3" w:rsidRDefault="00696A7E" w:rsidP="005B73A1">
      <w:pPr>
        <w:ind w:firstLine="567"/>
        <w:jc w:val="both"/>
      </w:pPr>
      <w:r w:rsidRPr="00901EF3">
        <w:t>6</w:t>
      </w:r>
      <w:r w:rsidR="005B73A1" w:rsidRPr="00901EF3">
        <w:t xml:space="preserve">.2. Подрядчик обязан обеспечить наличие всего необходимого квалифицированного персонала и оборудования для круглосуточного выполнения </w:t>
      </w:r>
      <w:r w:rsidR="00936074">
        <w:t>Р</w:t>
      </w:r>
      <w:r w:rsidR="005B73A1" w:rsidRPr="00901EF3">
        <w:t xml:space="preserve">абот. Подрядчик обязан по письменному запросу Заказчика предоставить информацию (документы) об </w:t>
      </w:r>
      <w:proofErr w:type="spellStart"/>
      <w:r w:rsidR="005B73A1" w:rsidRPr="00901EF3">
        <w:t>обученности</w:t>
      </w:r>
      <w:proofErr w:type="spellEnd"/>
      <w:r w:rsidR="005B73A1" w:rsidRPr="00901EF3">
        <w:t xml:space="preserve"> и квалификации по основному персоналу</w:t>
      </w:r>
      <w:r w:rsidR="00D429E4" w:rsidRPr="00901EF3">
        <w:t>.</w:t>
      </w:r>
    </w:p>
    <w:p w:rsidR="005B73A1" w:rsidRPr="00901EF3" w:rsidRDefault="00696A7E" w:rsidP="005B73A1">
      <w:pPr>
        <w:ind w:firstLine="567"/>
        <w:jc w:val="both"/>
      </w:pPr>
      <w:r w:rsidRPr="00901EF3">
        <w:t>6</w:t>
      </w:r>
      <w:r w:rsidR="005B73A1" w:rsidRPr="00901EF3">
        <w:t xml:space="preserve">.3 Подрядчик по требованию Заказчика использует в ходе </w:t>
      </w:r>
      <w:r w:rsidR="00936074">
        <w:t xml:space="preserve">Работ </w:t>
      </w:r>
      <w:r w:rsidR="005B73A1" w:rsidRPr="00901EF3">
        <w:t>передовые в техническом отношении материалы, оборудование, технические средства, инструменты и технологии в пределах согласованной сторонами стоимости работ.</w:t>
      </w:r>
    </w:p>
    <w:p w:rsidR="005B73A1" w:rsidRPr="00901EF3" w:rsidRDefault="00696A7E" w:rsidP="000A7DDF">
      <w:pPr>
        <w:shd w:val="clear" w:color="auto" w:fill="FFFFFF"/>
        <w:tabs>
          <w:tab w:val="left" w:pos="0"/>
        </w:tabs>
        <w:ind w:right="19" w:firstLine="567"/>
        <w:jc w:val="both"/>
      </w:pPr>
      <w:r w:rsidRPr="00901EF3">
        <w:t>6</w:t>
      </w:r>
      <w:r w:rsidR="005B73A1" w:rsidRPr="00901EF3">
        <w:t xml:space="preserve">.4. Подрядчик при проведении </w:t>
      </w:r>
      <w:r w:rsidR="00936074">
        <w:t xml:space="preserve">Работ </w:t>
      </w:r>
      <w:r w:rsidR="005B73A1" w:rsidRPr="00901EF3">
        <w:t>обязан руководствоваться Требованиями к Подрядчику при заключении договора на строительстве скважин (</w:t>
      </w:r>
      <w:r w:rsidR="005B73A1" w:rsidRPr="00901EF3">
        <w:rPr>
          <w:b/>
        </w:rPr>
        <w:t>Приложение № 7</w:t>
      </w:r>
      <w:r w:rsidR="000A7DDF" w:rsidRPr="00901EF3">
        <w:t>).</w:t>
      </w:r>
    </w:p>
    <w:p w:rsidR="005B73A1" w:rsidRPr="00901EF3" w:rsidRDefault="00696A7E" w:rsidP="005B73A1">
      <w:pPr>
        <w:ind w:firstLine="567"/>
        <w:jc w:val="both"/>
        <w:rPr>
          <w:bCs/>
        </w:rPr>
      </w:pPr>
      <w:r w:rsidRPr="00901EF3">
        <w:rPr>
          <w:bCs/>
        </w:rPr>
        <w:t>6</w:t>
      </w:r>
      <w:r w:rsidR="00A25BA7" w:rsidRPr="00901EF3">
        <w:rPr>
          <w:bCs/>
        </w:rPr>
        <w:t>.5</w:t>
      </w:r>
      <w:r w:rsidR="005B73A1" w:rsidRPr="00901EF3">
        <w:rPr>
          <w:bCs/>
        </w:rPr>
        <w:t>. Подрядчик самостоятельно заботится о получении согласований и разрешений по персоналу, необходимых для выполнения работ.</w:t>
      </w:r>
    </w:p>
    <w:p w:rsidR="005B73A1" w:rsidRPr="00901EF3" w:rsidRDefault="00696A7E" w:rsidP="005B73A1">
      <w:pPr>
        <w:ind w:firstLine="567"/>
        <w:jc w:val="both"/>
      </w:pPr>
      <w:r w:rsidRPr="00901EF3">
        <w:lastRenderedPageBreak/>
        <w:t>6</w:t>
      </w:r>
      <w:r w:rsidR="00A25BA7" w:rsidRPr="00901EF3">
        <w:t>.6</w:t>
      </w:r>
      <w:r w:rsidR="005B73A1" w:rsidRPr="00901EF3">
        <w:t>. Подрядчик обязуется выполнять требования технических проектов строительства скважин.</w:t>
      </w:r>
    </w:p>
    <w:p w:rsidR="005B73A1" w:rsidRPr="00901EF3" w:rsidRDefault="00696A7E" w:rsidP="005B73A1">
      <w:pPr>
        <w:ind w:firstLine="567"/>
        <w:jc w:val="both"/>
      </w:pPr>
      <w:r w:rsidRPr="00901EF3">
        <w:t>6</w:t>
      </w:r>
      <w:r w:rsidR="005B73A1" w:rsidRPr="00901EF3">
        <w:t>.</w:t>
      </w:r>
      <w:r w:rsidR="00A25BA7" w:rsidRPr="00901EF3">
        <w:t>7</w:t>
      </w:r>
      <w:r w:rsidR="005B73A1" w:rsidRPr="00901EF3">
        <w:t xml:space="preserve">. Немедленно известить Заказчика и до получения от него указаний приостановить выполнения </w:t>
      </w:r>
      <w:r w:rsidR="00936074">
        <w:t xml:space="preserve">Работ </w:t>
      </w:r>
      <w:r w:rsidR="005B73A1" w:rsidRPr="00901EF3">
        <w:t>при обнаружении:</w:t>
      </w:r>
    </w:p>
    <w:p w:rsidR="005B73A1" w:rsidRPr="00901EF3" w:rsidRDefault="005B73A1" w:rsidP="00F4156E">
      <w:pPr>
        <w:numPr>
          <w:ilvl w:val="0"/>
          <w:numId w:val="4"/>
        </w:numPr>
        <w:tabs>
          <w:tab w:val="clear" w:pos="1287"/>
        </w:tabs>
        <w:ind w:left="567" w:hanging="283"/>
        <w:jc w:val="both"/>
      </w:pPr>
      <w:r w:rsidRPr="00901EF3">
        <w:t>возможных неблагоприятных для Заказчика последствий выполнения его указаний о способе выполнения работ;</w:t>
      </w:r>
    </w:p>
    <w:p w:rsidR="005B73A1" w:rsidRPr="00901EF3" w:rsidRDefault="005B73A1" w:rsidP="00F4156E">
      <w:pPr>
        <w:numPr>
          <w:ilvl w:val="0"/>
          <w:numId w:val="4"/>
        </w:numPr>
        <w:tabs>
          <w:tab w:val="clear" w:pos="1287"/>
        </w:tabs>
        <w:ind w:left="567" w:hanging="283"/>
        <w:jc w:val="both"/>
      </w:pPr>
      <w:r w:rsidRPr="00901EF3">
        <w:t>иных, не зависящих от Подрядчика обстоятельств, угрожающих годности или прочности результатов выполненных работ, либо создающих невозможность их завершения в срок.</w:t>
      </w:r>
    </w:p>
    <w:p w:rsidR="005B73A1" w:rsidRPr="00901EF3" w:rsidRDefault="00696A7E" w:rsidP="005B73A1">
      <w:pPr>
        <w:ind w:firstLine="567"/>
        <w:jc w:val="both"/>
      </w:pPr>
      <w:r w:rsidRPr="006C7416">
        <w:t>6</w:t>
      </w:r>
      <w:r w:rsidR="00A25BA7" w:rsidRPr="006C7416">
        <w:t>.8</w:t>
      </w:r>
      <w:r w:rsidR="005B73A1" w:rsidRPr="006C7416">
        <w:t xml:space="preserve">. Подрядчик </w:t>
      </w:r>
      <w:r w:rsidR="00D176F7" w:rsidRPr="006C7416">
        <w:t>несе</w:t>
      </w:r>
      <w:r w:rsidR="005B73A1" w:rsidRPr="006C7416">
        <w:t>т полную ответственность за действия своих Субподрядчиков.</w:t>
      </w:r>
    </w:p>
    <w:p w:rsidR="005B73A1" w:rsidRPr="00901EF3" w:rsidRDefault="00696A7E" w:rsidP="005B73A1">
      <w:pPr>
        <w:ind w:firstLine="567"/>
        <w:jc w:val="both"/>
      </w:pPr>
      <w:r w:rsidRPr="00901EF3">
        <w:t>6</w:t>
      </w:r>
      <w:r w:rsidR="00A25BA7" w:rsidRPr="00901EF3">
        <w:t>.9</w:t>
      </w:r>
      <w:r w:rsidR="005B73A1" w:rsidRPr="00901EF3">
        <w:t xml:space="preserve">. Обеспечить доступ представителей Заказчика и предоставление всей необходимой документации при выполнении </w:t>
      </w:r>
      <w:r w:rsidR="00936074">
        <w:t xml:space="preserve">Работ </w:t>
      </w:r>
      <w:r w:rsidR="005B73A1" w:rsidRPr="00901EF3">
        <w:t xml:space="preserve">по Договору, информации технологического характера, для осуществления контроля соблюдения Подрядчиком технологического проекта, требований норм, правил охраны труда, окружающей среды, промышленной и пожарной безопасности c правом приостановки производства </w:t>
      </w:r>
      <w:r w:rsidR="00936074">
        <w:t xml:space="preserve">Работ </w:t>
      </w:r>
      <w:r w:rsidR="005B73A1" w:rsidRPr="00901EF3">
        <w:t xml:space="preserve">в случаях создания аварийных ситуаций, угрозы здоровью работающих, окружающей среде. </w:t>
      </w:r>
    </w:p>
    <w:p w:rsidR="005B73A1" w:rsidRPr="00901EF3" w:rsidRDefault="00C22EE4" w:rsidP="005B73A1">
      <w:pPr>
        <w:ind w:firstLine="567"/>
        <w:jc w:val="both"/>
      </w:pPr>
      <w:r w:rsidRPr="00901EF3">
        <w:t>6</w:t>
      </w:r>
      <w:r w:rsidR="00A25BA7" w:rsidRPr="00901EF3">
        <w:t>.10</w:t>
      </w:r>
      <w:r w:rsidR="005B73A1" w:rsidRPr="00901EF3">
        <w:t xml:space="preserve">. </w:t>
      </w:r>
      <w:r w:rsidR="00E63EC6" w:rsidRPr="00901EF3">
        <w:t xml:space="preserve">По окончанию выполнения </w:t>
      </w:r>
      <w:r w:rsidR="00936074">
        <w:t xml:space="preserve">Работ </w:t>
      </w:r>
      <w:r w:rsidR="00E63EC6" w:rsidRPr="00901EF3">
        <w:t>по каждой скважине передавать Заказчику все документы, установленные Приложением №9 к настоящему Договору</w:t>
      </w:r>
      <w:r w:rsidR="005B73A1" w:rsidRPr="00901EF3">
        <w:t>.</w:t>
      </w:r>
    </w:p>
    <w:p w:rsidR="005B73A1" w:rsidRPr="00901EF3" w:rsidRDefault="00C22EE4" w:rsidP="005B73A1">
      <w:pPr>
        <w:ind w:firstLine="567"/>
        <w:jc w:val="both"/>
      </w:pPr>
      <w:r w:rsidRPr="00901EF3">
        <w:t>6</w:t>
      </w:r>
      <w:r w:rsidR="005B73A1" w:rsidRPr="00901EF3">
        <w:t>.1</w:t>
      </w:r>
      <w:r w:rsidR="00A25BA7" w:rsidRPr="00901EF3">
        <w:t>1</w:t>
      </w:r>
      <w:r w:rsidR="005B73A1" w:rsidRPr="00901EF3">
        <w:t xml:space="preserve">. На месте проведения </w:t>
      </w:r>
      <w:r w:rsidR="00936074">
        <w:t xml:space="preserve">Работ </w:t>
      </w:r>
      <w:r w:rsidR="005B73A1" w:rsidRPr="00901EF3">
        <w:t>Подрядчик должен хранить копии следующих документов:</w:t>
      </w:r>
    </w:p>
    <w:p w:rsidR="005B73A1" w:rsidRPr="00901EF3" w:rsidRDefault="00C22EE4" w:rsidP="005B73A1">
      <w:pPr>
        <w:pStyle w:val="32"/>
        <w:ind w:firstLine="567"/>
        <w:rPr>
          <w:szCs w:val="24"/>
        </w:rPr>
      </w:pPr>
      <w:r w:rsidRPr="00901EF3">
        <w:rPr>
          <w:szCs w:val="24"/>
        </w:rPr>
        <w:t>6</w:t>
      </w:r>
      <w:r w:rsidR="00A25BA7" w:rsidRPr="00901EF3">
        <w:rPr>
          <w:szCs w:val="24"/>
        </w:rPr>
        <w:t>.11</w:t>
      </w:r>
      <w:r w:rsidR="005B73A1" w:rsidRPr="00901EF3">
        <w:rPr>
          <w:szCs w:val="24"/>
        </w:rPr>
        <w:t xml:space="preserve">.1. Документация разрешительная на все виды Работ, лицензии, согласования и утверждения, а также иные документы, которые необходимо получить от компетентных государственных органов, органов местного управления или других организаций для выполнения </w:t>
      </w:r>
      <w:r w:rsidR="00936074">
        <w:rPr>
          <w:szCs w:val="24"/>
        </w:rPr>
        <w:t xml:space="preserve">Работ </w:t>
      </w:r>
      <w:r w:rsidR="005B73A1" w:rsidRPr="00901EF3">
        <w:rPr>
          <w:szCs w:val="24"/>
        </w:rPr>
        <w:t>на Объекте.</w:t>
      </w:r>
    </w:p>
    <w:p w:rsidR="005B73A1" w:rsidRPr="00901EF3" w:rsidRDefault="00C22EE4" w:rsidP="005B73A1">
      <w:pPr>
        <w:ind w:firstLine="567"/>
        <w:jc w:val="both"/>
      </w:pPr>
      <w:r w:rsidRPr="00901EF3">
        <w:t>6</w:t>
      </w:r>
      <w:r w:rsidR="005B73A1" w:rsidRPr="00901EF3">
        <w:t>.1</w:t>
      </w:r>
      <w:r w:rsidR="00A25BA7" w:rsidRPr="00901EF3">
        <w:t>1</w:t>
      </w:r>
      <w:r w:rsidR="005B73A1" w:rsidRPr="00901EF3">
        <w:t>.2. Технические усло</w:t>
      </w:r>
      <w:bookmarkStart w:id="3" w:name="OCRUncertain136"/>
      <w:r w:rsidR="005B73A1" w:rsidRPr="00901EF3">
        <w:t>в</w:t>
      </w:r>
      <w:bookmarkEnd w:id="3"/>
      <w:r w:rsidR="005B73A1" w:rsidRPr="00901EF3">
        <w:t xml:space="preserve">ия и паспорта на материалы, оборудование, </w:t>
      </w:r>
      <w:r w:rsidR="00A17B28" w:rsidRPr="00901EF3">
        <w:t>конструкции и комплектующие изделия,</w:t>
      </w:r>
      <w:r w:rsidR="005B73A1" w:rsidRPr="00901EF3">
        <w:t xml:space="preserve"> предоставляемые Подрядчиком, документация, получаемая от заводов-изготовителей, и другая документация</w:t>
      </w:r>
      <w:bookmarkStart w:id="4" w:name="OCRUncertain143"/>
      <w:r w:rsidR="005B73A1" w:rsidRPr="00901EF3">
        <w:t>,</w:t>
      </w:r>
      <w:bookmarkEnd w:id="4"/>
      <w:r w:rsidR="005B73A1" w:rsidRPr="00901EF3">
        <w:t xml:space="preserve"> необходи</w:t>
      </w:r>
      <w:bookmarkStart w:id="5" w:name="OCRUncertain144"/>
      <w:r w:rsidR="005B73A1" w:rsidRPr="00901EF3">
        <w:t>м</w:t>
      </w:r>
      <w:bookmarkEnd w:id="5"/>
      <w:r w:rsidR="005B73A1" w:rsidRPr="00901EF3">
        <w:t>ая для выполнения Работ, выполненная на русском языке;</w:t>
      </w:r>
    </w:p>
    <w:p w:rsidR="005B73A1" w:rsidRPr="00901EF3" w:rsidRDefault="00C22EE4" w:rsidP="005B73A1">
      <w:pPr>
        <w:ind w:firstLine="567"/>
        <w:jc w:val="both"/>
      </w:pPr>
      <w:r w:rsidRPr="00901EF3">
        <w:t>6</w:t>
      </w:r>
      <w:r w:rsidR="00A25BA7" w:rsidRPr="00901EF3">
        <w:t>.11</w:t>
      </w:r>
      <w:r w:rsidR="005B73A1" w:rsidRPr="00901EF3">
        <w:t xml:space="preserve">.3. Вся разрешительная и исполнительная документация на грузоподъемное оборудование, включая схемы электрооборудования, предоставляемые Подрядчиком; </w:t>
      </w:r>
    </w:p>
    <w:p w:rsidR="005B73A1" w:rsidRPr="00901EF3" w:rsidRDefault="00C22EE4" w:rsidP="005B73A1">
      <w:pPr>
        <w:ind w:firstLine="567"/>
        <w:jc w:val="both"/>
        <w:rPr>
          <w:b/>
        </w:rPr>
      </w:pPr>
      <w:r w:rsidRPr="00901EF3">
        <w:t>6</w:t>
      </w:r>
      <w:r w:rsidR="005B73A1" w:rsidRPr="00901EF3">
        <w:t>.1</w:t>
      </w:r>
      <w:r w:rsidR="00A25BA7" w:rsidRPr="00901EF3">
        <w:t>1</w:t>
      </w:r>
      <w:r w:rsidR="005B73A1" w:rsidRPr="00901EF3">
        <w:t>.4. Сертификаты безопасности на все хим</w:t>
      </w:r>
      <w:r w:rsidR="0007073A">
        <w:t xml:space="preserve">ические </w:t>
      </w:r>
      <w:r w:rsidR="005B73A1" w:rsidRPr="00901EF3">
        <w:t xml:space="preserve">реагенты и сертификаты Госстандарта на применяемое оборудование и инструмент, предоставляемые Подрядчиком в соответствии </w:t>
      </w:r>
      <w:r w:rsidR="00A17B28" w:rsidRPr="00901EF3">
        <w:t>с Перечнем</w:t>
      </w:r>
      <w:r w:rsidR="005B73A1" w:rsidRPr="00901EF3">
        <w:t xml:space="preserve"> распределения обязанностей между Заказчиком и Подрядчиком</w:t>
      </w:r>
      <w:r w:rsidR="00D06E78" w:rsidRPr="00901EF3">
        <w:t xml:space="preserve"> </w:t>
      </w:r>
      <w:r w:rsidR="005B73A1" w:rsidRPr="00901EF3">
        <w:t>(Приложение № 6).</w:t>
      </w:r>
    </w:p>
    <w:p w:rsidR="005B73A1" w:rsidRPr="00901EF3" w:rsidRDefault="00C22EE4" w:rsidP="005B73A1">
      <w:pPr>
        <w:ind w:firstLine="567"/>
        <w:jc w:val="both"/>
      </w:pPr>
      <w:r w:rsidRPr="00901EF3">
        <w:t>6</w:t>
      </w:r>
      <w:r w:rsidR="005B73A1" w:rsidRPr="00901EF3">
        <w:t>.1</w:t>
      </w:r>
      <w:r w:rsidR="00A25BA7" w:rsidRPr="00901EF3">
        <w:t>2</w:t>
      </w:r>
      <w:r w:rsidR="005B73A1" w:rsidRPr="00901EF3">
        <w:t>. Подрядчик обязан по требованию Заказчика обеспечить каждого своего работника или работника субподрядной организации всеми необходимыми документами в соответствии с требованиями Заказчика.</w:t>
      </w:r>
    </w:p>
    <w:p w:rsidR="005B73A1" w:rsidRPr="00901EF3" w:rsidRDefault="00C22EE4" w:rsidP="005B73A1">
      <w:pPr>
        <w:ind w:firstLine="567"/>
        <w:jc w:val="both"/>
      </w:pPr>
      <w:r w:rsidRPr="00901EF3">
        <w:t>6</w:t>
      </w:r>
      <w:r w:rsidR="005B73A1" w:rsidRPr="00901EF3">
        <w:t>.1</w:t>
      </w:r>
      <w:r w:rsidR="00A25BA7" w:rsidRPr="00901EF3">
        <w:t>3</w:t>
      </w:r>
      <w:r w:rsidR="005B73A1" w:rsidRPr="00901EF3">
        <w:t>. Подрядчик обязуется использовать на объектах Заказчика работников только при наличии у них регистрации в стране пребывания Подрядчика, а для иностранных работников и работников без гражданства, также соответствующего разрешения на работу. Под работниками для целей настоящего пункта понимаются российские и иностранные граждане, а также лица без гражданства, привлекаемые Подрядчиком на основании заключенных с ними трудовых и гражданско-правовых договоров.</w:t>
      </w:r>
    </w:p>
    <w:p w:rsidR="00E63EC6" w:rsidRPr="00901EF3" w:rsidRDefault="00C22EE4" w:rsidP="005B73A1">
      <w:pPr>
        <w:pStyle w:val="afa"/>
        <w:spacing w:before="0" w:beforeAutospacing="0" w:after="0" w:afterAutospacing="0"/>
        <w:ind w:firstLine="567"/>
        <w:jc w:val="both"/>
      </w:pPr>
      <w:r w:rsidRPr="00901EF3">
        <w:t>6</w:t>
      </w:r>
      <w:r w:rsidR="00E63EC6" w:rsidRPr="00901EF3">
        <w:t xml:space="preserve">.14. Подрядчик обеспечивает учёт, надлежащее складирование, временное хранение и утилизацию отходов </w:t>
      </w:r>
      <w:r w:rsidR="00EE2411" w:rsidRPr="00901EF3">
        <w:t xml:space="preserve">производства и потребления </w:t>
      </w:r>
      <w:r w:rsidR="00E63EC6" w:rsidRPr="00901EF3">
        <w:t>на территории скважины согласно установленным проектным решениям</w:t>
      </w:r>
      <w:r w:rsidR="005E64DF" w:rsidRPr="00901EF3">
        <w:t>.</w:t>
      </w:r>
    </w:p>
    <w:p w:rsidR="005B73A1" w:rsidRPr="00901EF3" w:rsidRDefault="00C22EE4" w:rsidP="005B73A1">
      <w:pPr>
        <w:pStyle w:val="afa"/>
        <w:spacing w:before="0" w:beforeAutospacing="0" w:after="0" w:afterAutospacing="0"/>
        <w:ind w:firstLine="567"/>
        <w:jc w:val="both"/>
        <w:rPr>
          <w:bCs/>
        </w:rPr>
      </w:pPr>
      <w:r w:rsidRPr="00901EF3">
        <w:rPr>
          <w:bCs/>
        </w:rPr>
        <w:t>6</w:t>
      </w:r>
      <w:r w:rsidR="005B73A1" w:rsidRPr="00901EF3">
        <w:rPr>
          <w:bCs/>
        </w:rPr>
        <w:t>.1</w:t>
      </w:r>
      <w:r w:rsidR="00A25BA7" w:rsidRPr="00901EF3">
        <w:rPr>
          <w:bCs/>
        </w:rPr>
        <w:t>5</w:t>
      </w:r>
      <w:r w:rsidR="005B73A1" w:rsidRPr="00901EF3">
        <w:rPr>
          <w:bCs/>
        </w:rPr>
        <w:t>. Подрядчик ежемесячно до</w:t>
      </w:r>
      <w:r w:rsidR="005B73A1" w:rsidRPr="00901EF3">
        <w:rPr>
          <w:b/>
          <w:bCs/>
        </w:rPr>
        <w:t xml:space="preserve"> </w:t>
      </w:r>
      <w:r w:rsidR="000A7DDF" w:rsidRPr="00901EF3">
        <w:rPr>
          <w:b/>
          <w:bCs/>
        </w:rPr>
        <w:t>28</w:t>
      </w:r>
      <w:r w:rsidR="005B73A1" w:rsidRPr="00901EF3">
        <w:rPr>
          <w:b/>
          <w:bCs/>
        </w:rPr>
        <w:t xml:space="preserve"> </w:t>
      </w:r>
      <w:r w:rsidR="005B73A1" w:rsidRPr="00901EF3">
        <w:rPr>
          <w:bCs/>
        </w:rPr>
        <w:t xml:space="preserve">числа </w:t>
      </w:r>
      <w:r w:rsidR="000A7DDF" w:rsidRPr="00901EF3">
        <w:rPr>
          <w:bCs/>
        </w:rPr>
        <w:t xml:space="preserve">отчетного </w:t>
      </w:r>
      <w:r w:rsidR="005B73A1" w:rsidRPr="00901EF3">
        <w:rPr>
          <w:bCs/>
        </w:rPr>
        <w:t xml:space="preserve">месяца, предоставляет информацию </w:t>
      </w:r>
      <w:r w:rsidR="00E63EC6" w:rsidRPr="00901EF3">
        <w:rPr>
          <w:bCs/>
        </w:rPr>
        <w:t>о работах, выполненных на скважине, предусмотренных настоящим договором</w:t>
      </w:r>
      <w:r w:rsidR="005B73A1" w:rsidRPr="00901EF3">
        <w:rPr>
          <w:bCs/>
        </w:rPr>
        <w:t xml:space="preserve">. Порядок и перечень передаваемой информации установлен в </w:t>
      </w:r>
      <w:r w:rsidR="005B73A1" w:rsidRPr="00901EF3">
        <w:rPr>
          <w:b/>
          <w:bCs/>
        </w:rPr>
        <w:t>Приложениях №№ 9, 12</w:t>
      </w:r>
      <w:r w:rsidR="005B73A1" w:rsidRPr="00901EF3">
        <w:rPr>
          <w:bCs/>
        </w:rPr>
        <w:t>.</w:t>
      </w:r>
    </w:p>
    <w:p w:rsidR="00D06E78" w:rsidRPr="00901EF3" w:rsidRDefault="00C22EE4" w:rsidP="00D06E78">
      <w:pPr>
        <w:pStyle w:val="afa"/>
        <w:spacing w:before="0" w:beforeAutospacing="0" w:after="0" w:afterAutospacing="0"/>
        <w:ind w:firstLine="567"/>
        <w:jc w:val="both"/>
      </w:pPr>
      <w:r w:rsidRPr="00901EF3">
        <w:rPr>
          <w:bCs/>
        </w:rPr>
        <w:t>6</w:t>
      </w:r>
      <w:r w:rsidR="00D06E78" w:rsidRPr="00901EF3">
        <w:rPr>
          <w:bCs/>
        </w:rPr>
        <w:t>.1</w:t>
      </w:r>
      <w:r w:rsidR="00A25BA7" w:rsidRPr="00901EF3">
        <w:rPr>
          <w:bCs/>
        </w:rPr>
        <w:t>6</w:t>
      </w:r>
      <w:r w:rsidR="00D06E78" w:rsidRPr="00901EF3">
        <w:rPr>
          <w:bCs/>
        </w:rPr>
        <w:t xml:space="preserve">. </w:t>
      </w:r>
      <w:r w:rsidR="00B916B1" w:rsidRPr="00901EF3">
        <w:rPr>
          <w:bCs/>
        </w:rPr>
        <w:t>Подрядчик обеспечивает</w:t>
      </w:r>
      <w:r w:rsidR="00D06E78" w:rsidRPr="00901EF3">
        <w:t xml:space="preserve"> в ходе выполнения </w:t>
      </w:r>
      <w:r w:rsidR="00936074">
        <w:t xml:space="preserve">Работ </w:t>
      </w:r>
      <w:r w:rsidR="00D06E78" w:rsidRPr="00901EF3">
        <w:t xml:space="preserve">на Площадке заполнение вахтового </w:t>
      </w:r>
      <w:r w:rsidR="007F6413" w:rsidRPr="00901EF3">
        <w:t>журнала</w:t>
      </w:r>
      <w:r w:rsidR="00B916B1" w:rsidRPr="00901EF3">
        <w:t xml:space="preserve"> (приложение №8) </w:t>
      </w:r>
      <w:r w:rsidR="007F6413" w:rsidRPr="00901EF3">
        <w:t xml:space="preserve">и общего </w:t>
      </w:r>
      <w:r w:rsidR="00D06E78" w:rsidRPr="00901EF3">
        <w:t>журнала.</w:t>
      </w:r>
    </w:p>
    <w:p w:rsidR="005B73A1" w:rsidRPr="00901EF3" w:rsidRDefault="00C22EE4" w:rsidP="00D06E78">
      <w:pPr>
        <w:pStyle w:val="afa"/>
        <w:spacing w:before="0" w:beforeAutospacing="0" w:after="0" w:afterAutospacing="0"/>
        <w:ind w:firstLine="567"/>
        <w:jc w:val="both"/>
      </w:pPr>
      <w:r w:rsidRPr="00901EF3">
        <w:lastRenderedPageBreak/>
        <w:t>6</w:t>
      </w:r>
      <w:r w:rsidR="005B73A1" w:rsidRPr="00901EF3">
        <w:t>.1</w:t>
      </w:r>
      <w:r w:rsidRPr="00901EF3">
        <w:t>7</w:t>
      </w:r>
      <w:r w:rsidR="005B73A1" w:rsidRPr="00901EF3">
        <w:t xml:space="preserve">. Письменные указания Супервайзера Заказчика по организации производственного процесса, технологии ведения работ, промышленной и экологической безопасности являются для Подрядчика обязательными для исполнения. </w:t>
      </w:r>
    </w:p>
    <w:p w:rsidR="005B73A1" w:rsidRPr="00901EF3" w:rsidRDefault="00C22EE4" w:rsidP="005B73A1">
      <w:pPr>
        <w:pStyle w:val="34"/>
        <w:ind w:firstLine="567"/>
      </w:pPr>
      <w:r w:rsidRPr="00901EF3">
        <w:t>6</w:t>
      </w:r>
      <w:r w:rsidR="005B73A1" w:rsidRPr="00901EF3">
        <w:t>.1</w:t>
      </w:r>
      <w:r w:rsidR="00A25BA7" w:rsidRPr="00901EF3">
        <w:t>8</w:t>
      </w:r>
      <w:r w:rsidR="005B73A1" w:rsidRPr="00901EF3">
        <w:t xml:space="preserve">. Согласовывать с Заказчиком или его Представителем планы </w:t>
      </w:r>
      <w:r w:rsidR="00936074">
        <w:t xml:space="preserve">Работ </w:t>
      </w:r>
      <w:r w:rsidR="005B73A1" w:rsidRPr="00901EF3">
        <w:t xml:space="preserve">по договору, в том числе: </w:t>
      </w:r>
    </w:p>
    <w:p w:rsidR="005B73A1" w:rsidRPr="00901EF3" w:rsidRDefault="005B73A1" w:rsidP="00F4156E">
      <w:pPr>
        <w:pStyle w:val="34"/>
        <w:widowControl w:val="0"/>
        <w:numPr>
          <w:ilvl w:val="0"/>
          <w:numId w:val="5"/>
        </w:numPr>
        <w:shd w:val="clear" w:color="auto" w:fill="FFFFFF"/>
        <w:tabs>
          <w:tab w:val="clear" w:pos="1287"/>
        </w:tabs>
        <w:autoSpaceDE w:val="0"/>
        <w:autoSpaceDN w:val="0"/>
        <w:adjustRightInd w:val="0"/>
        <w:spacing w:line="278" w:lineRule="exact"/>
        <w:ind w:left="567" w:hanging="283"/>
        <w:outlineLvl w:val="9"/>
      </w:pPr>
      <w:r w:rsidRPr="00901EF3">
        <w:t xml:space="preserve">по креплению ствола скважины колоннами; </w:t>
      </w:r>
    </w:p>
    <w:p w:rsidR="005B73A1" w:rsidRPr="00901EF3" w:rsidRDefault="005B73A1" w:rsidP="00F4156E">
      <w:pPr>
        <w:pStyle w:val="34"/>
        <w:widowControl w:val="0"/>
        <w:numPr>
          <w:ilvl w:val="0"/>
          <w:numId w:val="5"/>
        </w:numPr>
        <w:shd w:val="clear" w:color="auto" w:fill="FFFFFF"/>
        <w:tabs>
          <w:tab w:val="clear" w:pos="1287"/>
        </w:tabs>
        <w:autoSpaceDE w:val="0"/>
        <w:autoSpaceDN w:val="0"/>
        <w:adjustRightInd w:val="0"/>
        <w:spacing w:line="278" w:lineRule="exact"/>
        <w:ind w:left="567" w:hanging="283"/>
        <w:outlineLvl w:val="9"/>
      </w:pPr>
      <w:r w:rsidRPr="00901EF3">
        <w:t>по ликвидации аварий при строительстве скважин;</w:t>
      </w:r>
    </w:p>
    <w:p w:rsidR="005B73A1" w:rsidRPr="00901EF3" w:rsidRDefault="00C22EE4" w:rsidP="005B73A1">
      <w:pPr>
        <w:pStyle w:val="afa"/>
        <w:spacing w:before="0" w:beforeAutospacing="0" w:after="0" w:afterAutospacing="0"/>
        <w:ind w:firstLine="567"/>
        <w:jc w:val="both"/>
      </w:pPr>
      <w:r w:rsidRPr="00901EF3">
        <w:t>6</w:t>
      </w:r>
      <w:r w:rsidR="00A25BA7" w:rsidRPr="00901EF3">
        <w:t>.19</w:t>
      </w:r>
      <w:r w:rsidR="005B73A1" w:rsidRPr="00901EF3">
        <w:t>. Устранять своими силами и за свой счет любые отклонения от рабочего проекта и последствия аварий, если они произошли по вине Подрядчика, установленной на основании двухстороннего акта расследования.</w:t>
      </w:r>
    </w:p>
    <w:p w:rsidR="005B73A1" w:rsidRPr="00901EF3" w:rsidRDefault="00C22EE4" w:rsidP="005B73A1">
      <w:pPr>
        <w:pStyle w:val="afa"/>
        <w:spacing w:before="0" w:beforeAutospacing="0" w:after="0" w:afterAutospacing="0"/>
        <w:ind w:firstLine="567"/>
        <w:jc w:val="both"/>
      </w:pPr>
      <w:r w:rsidRPr="00901EF3">
        <w:t>6</w:t>
      </w:r>
      <w:r w:rsidR="005B73A1" w:rsidRPr="00901EF3">
        <w:t>.2</w:t>
      </w:r>
      <w:r w:rsidR="00A25BA7" w:rsidRPr="00901EF3">
        <w:t>0</w:t>
      </w:r>
      <w:r w:rsidR="005B73A1" w:rsidRPr="00901EF3">
        <w:t>. Представлять Заказчику документы по аварии в срок согласно Стандарту Компании СтСН-04-2008 «Порядок расследования происшествий</w:t>
      </w:r>
      <w:proofErr w:type="gramStart"/>
      <w:r w:rsidR="005B73A1" w:rsidRPr="00901EF3">
        <w:t>»</w:t>
      </w:r>
      <w:proofErr w:type="gramEnd"/>
      <w:r w:rsidR="005B73A1" w:rsidRPr="00901EF3">
        <w:t xml:space="preserve"> (</w:t>
      </w:r>
      <w:r w:rsidR="005B73A1" w:rsidRPr="00901EF3">
        <w:rPr>
          <w:b/>
        </w:rPr>
        <w:t>Приложение №</w:t>
      </w:r>
      <w:r w:rsidR="00B916B1" w:rsidRPr="00901EF3">
        <w:rPr>
          <w:b/>
        </w:rPr>
        <w:t>1</w:t>
      </w:r>
      <w:r w:rsidR="00E66F24" w:rsidRPr="00901EF3">
        <w:rPr>
          <w:b/>
        </w:rPr>
        <w:t>5</w:t>
      </w:r>
      <w:r w:rsidR="005B73A1" w:rsidRPr="00901EF3">
        <w:t xml:space="preserve">). </w:t>
      </w:r>
    </w:p>
    <w:p w:rsidR="005B73A1" w:rsidRPr="00901EF3" w:rsidRDefault="00C22EE4" w:rsidP="005B73A1">
      <w:pPr>
        <w:ind w:firstLine="567"/>
        <w:jc w:val="both"/>
      </w:pPr>
      <w:r w:rsidRPr="00901EF3">
        <w:t>6</w:t>
      </w:r>
      <w:r w:rsidR="005B73A1" w:rsidRPr="00901EF3">
        <w:t>.2</w:t>
      </w:r>
      <w:r w:rsidR="00A25BA7" w:rsidRPr="00901EF3">
        <w:t>1</w:t>
      </w:r>
      <w:r w:rsidR="005B73A1" w:rsidRPr="00901EF3">
        <w:t>. Подрядчик будет нести ответственность и возмещать ущерб, вытекающий из личного вреда, болезни, смерти, утраты собственности, или ущерба, понесенного третьими лицами или лицами, входящими в группу лиц Заказчика, произошедший по вине Подрядчика.</w:t>
      </w:r>
    </w:p>
    <w:p w:rsidR="005B73A1" w:rsidRPr="00901EF3" w:rsidRDefault="00C22EE4" w:rsidP="005B73A1">
      <w:pPr>
        <w:shd w:val="clear" w:color="auto" w:fill="FFFFFF"/>
        <w:spacing w:line="270" w:lineRule="atLeast"/>
        <w:ind w:firstLine="567"/>
        <w:jc w:val="both"/>
      </w:pPr>
      <w:r w:rsidRPr="00901EF3">
        <w:t>6</w:t>
      </w:r>
      <w:r w:rsidR="005B73A1" w:rsidRPr="00901EF3">
        <w:t>.2</w:t>
      </w:r>
      <w:r w:rsidR="00A25BA7" w:rsidRPr="00901EF3">
        <w:t>2</w:t>
      </w:r>
      <w:r w:rsidR="005B73A1" w:rsidRPr="00901EF3">
        <w:t xml:space="preserve">. Обеспечить в ходе выполнения </w:t>
      </w:r>
      <w:r w:rsidR="00936074">
        <w:t xml:space="preserve">Работ </w:t>
      </w:r>
      <w:r w:rsidR="005B73A1" w:rsidRPr="00901EF3">
        <w:t>на Площадке соблюдение необходимых мероприятий по рациональному использованию территории, охране окружающей среды, лесного и земельного законодательства, а также «</w:t>
      </w:r>
      <w:r w:rsidR="005B73A1" w:rsidRPr="00901EF3">
        <w:rPr>
          <w:bCs/>
        </w:rPr>
        <w:t>Правил безопасности в нефтяной и газовой промышленности 2013г.», у</w:t>
      </w:r>
      <w:r w:rsidR="005B73A1" w:rsidRPr="00901EF3">
        <w:t>твержденных приказом Федеральной службы по экологическому, технологическому и атомному надзору от 12.03.2013 № 101.</w:t>
      </w:r>
    </w:p>
    <w:p w:rsidR="005B73A1" w:rsidRPr="00901EF3" w:rsidRDefault="005B73A1" w:rsidP="005B73A1">
      <w:pPr>
        <w:pStyle w:val="afa"/>
        <w:spacing w:before="0" w:beforeAutospacing="0" w:after="0" w:afterAutospacing="0"/>
        <w:ind w:firstLine="567"/>
        <w:jc w:val="both"/>
      </w:pPr>
      <w:r w:rsidRPr="00901EF3">
        <w:t>В случае нарушения Подрядчиком законодательства по охране недр, окружающей среды и природных ресурсов, а также «</w:t>
      </w:r>
      <w:r w:rsidRPr="00901EF3">
        <w:rPr>
          <w:bCs/>
        </w:rPr>
        <w:t>Правил безопасности в нефтяной и газовой промышленности 2013г.», у</w:t>
      </w:r>
      <w:r w:rsidRPr="00901EF3">
        <w:t>твержденных приказом Федеральной службы по экологическому, технологическому и атомному надзору от 12.03.2013 № 101, Подрядчик обязан компенсировать штрафные санкции, уплата которых Заказчиком подтверждена документально.</w:t>
      </w:r>
    </w:p>
    <w:p w:rsidR="005B73A1" w:rsidRPr="00901EF3" w:rsidRDefault="00C22EE4" w:rsidP="005B73A1">
      <w:pPr>
        <w:pStyle w:val="afa"/>
        <w:spacing w:before="0" w:beforeAutospacing="0" w:after="0" w:afterAutospacing="0"/>
        <w:ind w:firstLine="567"/>
        <w:jc w:val="both"/>
      </w:pPr>
      <w:r w:rsidRPr="00901EF3">
        <w:t>6</w:t>
      </w:r>
      <w:r w:rsidR="005B73A1" w:rsidRPr="00901EF3">
        <w:t>.2</w:t>
      </w:r>
      <w:r w:rsidR="00A25BA7" w:rsidRPr="00901EF3">
        <w:t>3</w:t>
      </w:r>
      <w:r w:rsidR="005B73A1" w:rsidRPr="00901EF3">
        <w:t>. Подрядчик обязуется соблюдать требования всех Стандартов, регламентов, инструкций и иных документов, являющихся приложениями к настоящему Договору, и несет ответственность за их несоблюдение в размере и порядке, установленными настоящим Договором и приложениями к нему.</w:t>
      </w:r>
    </w:p>
    <w:p w:rsidR="005B73A1" w:rsidRPr="00901EF3" w:rsidRDefault="00C22EE4" w:rsidP="005B73A1">
      <w:pPr>
        <w:pStyle w:val="afa"/>
        <w:spacing w:before="0" w:beforeAutospacing="0" w:after="0" w:afterAutospacing="0"/>
        <w:ind w:firstLine="567"/>
        <w:jc w:val="both"/>
      </w:pPr>
      <w:r w:rsidRPr="00901EF3">
        <w:t>6</w:t>
      </w:r>
      <w:r w:rsidR="005B73A1" w:rsidRPr="00901EF3">
        <w:t>.2</w:t>
      </w:r>
      <w:r w:rsidR="00A25BA7" w:rsidRPr="00901EF3">
        <w:t>4</w:t>
      </w:r>
      <w:r w:rsidR="005B73A1" w:rsidRPr="00901EF3">
        <w:t xml:space="preserve">. Подрядчик обязан предоставить Заказчику разрешения </w:t>
      </w:r>
      <w:proofErr w:type="spellStart"/>
      <w:r w:rsidR="005B73A1" w:rsidRPr="00901EF3">
        <w:t>Ростехнадзора</w:t>
      </w:r>
      <w:proofErr w:type="spellEnd"/>
      <w:r w:rsidR="005B73A1" w:rsidRPr="00901EF3">
        <w:t xml:space="preserve"> России на применение имеющегося оборудования (Буровая установка и т.д.), которое будет использовано при производстве работ. </w:t>
      </w:r>
    </w:p>
    <w:p w:rsidR="00863EE5" w:rsidRPr="00901EF3" w:rsidRDefault="00C22EE4" w:rsidP="005B73A1">
      <w:pPr>
        <w:pStyle w:val="afa"/>
        <w:spacing w:before="0" w:beforeAutospacing="0" w:after="0" w:afterAutospacing="0"/>
        <w:ind w:firstLine="567"/>
        <w:jc w:val="both"/>
      </w:pPr>
      <w:r w:rsidRPr="00901EF3">
        <w:t>6</w:t>
      </w:r>
      <w:r w:rsidR="005B73A1" w:rsidRPr="00901EF3">
        <w:t>.2</w:t>
      </w:r>
      <w:r w:rsidR="00A25BA7" w:rsidRPr="00901EF3">
        <w:t>5</w:t>
      </w:r>
      <w:r w:rsidR="005B73A1" w:rsidRPr="00901EF3">
        <w:t xml:space="preserve">. Подрядчик обязан предоставлять на рассмотрение Заказчику утвержденный план ликвидации аварий (ПЛА) </w:t>
      </w:r>
    </w:p>
    <w:p w:rsidR="005B73A1" w:rsidRPr="00901EF3" w:rsidRDefault="00C22EE4" w:rsidP="005B73A1">
      <w:pPr>
        <w:pStyle w:val="afa"/>
        <w:spacing w:before="0" w:beforeAutospacing="0" w:after="0" w:afterAutospacing="0"/>
        <w:ind w:firstLine="567"/>
        <w:jc w:val="both"/>
      </w:pPr>
      <w:r w:rsidRPr="00901EF3">
        <w:t>6</w:t>
      </w:r>
      <w:r w:rsidR="005B73A1" w:rsidRPr="00901EF3">
        <w:t>.</w:t>
      </w:r>
      <w:r w:rsidR="00A25BA7" w:rsidRPr="00901EF3">
        <w:t>26</w:t>
      </w:r>
      <w:r w:rsidR="005B73A1" w:rsidRPr="00901EF3">
        <w:t xml:space="preserve">. До начала проведения </w:t>
      </w:r>
      <w:r w:rsidR="00936074">
        <w:t xml:space="preserve">Работ </w:t>
      </w:r>
      <w:r w:rsidR="005B73A1" w:rsidRPr="00901EF3">
        <w:t>Подрядчик должен предоставить:</w:t>
      </w:r>
    </w:p>
    <w:p w:rsidR="005B73A1" w:rsidRPr="00901EF3" w:rsidRDefault="005B73A1" w:rsidP="005B73A1">
      <w:pPr>
        <w:pStyle w:val="afa"/>
        <w:spacing w:before="0" w:beforeAutospacing="0" w:after="0" w:afterAutospacing="0"/>
        <w:ind w:firstLine="567"/>
        <w:jc w:val="both"/>
      </w:pPr>
      <w:r w:rsidRPr="00901EF3">
        <w:t xml:space="preserve">- Перечень и количество бурового оборудования и спецтехники, задействованных при </w:t>
      </w:r>
      <w:r w:rsidR="00863EE5" w:rsidRPr="00901EF3">
        <w:t>работах</w:t>
      </w:r>
      <w:r w:rsidRPr="00901EF3">
        <w:t>, выполняемых в рамках настоящего Договора;</w:t>
      </w:r>
    </w:p>
    <w:p w:rsidR="005B73A1" w:rsidRPr="00901EF3" w:rsidRDefault="005B73A1" w:rsidP="005B73A1">
      <w:pPr>
        <w:pStyle w:val="afa"/>
        <w:spacing w:before="0" w:beforeAutospacing="0" w:after="0" w:afterAutospacing="0"/>
        <w:ind w:firstLine="567"/>
        <w:jc w:val="both"/>
      </w:pPr>
      <w:r w:rsidRPr="00901EF3">
        <w:t>- Копии паспортов с записями технического освидетельствования сосудов, работающих под давлением; копии приказов о назначении ответственных за безопасную эксплуатацию и исправное состояние.</w:t>
      </w:r>
    </w:p>
    <w:p w:rsidR="005B73A1" w:rsidRPr="00901EF3" w:rsidRDefault="005B73A1" w:rsidP="005E64DF">
      <w:pPr>
        <w:pStyle w:val="afa"/>
        <w:spacing w:before="0" w:beforeAutospacing="0" w:after="0" w:afterAutospacing="0"/>
        <w:ind w:firstLine="567"/>
        <w:jc w:val="both"/>
      </w:pPr>
      <w:r w:rsidRPr="00901EF3">
        <w:t xml:space="preserve">- Копии паспортов на грузоподъемные механизмы, подлежащие регистрации в органах </w:t>
      </w:r>
      <w:proofErr w:type="spellStart"/>
      <w:r w:rsidRPr="00901EF3">
        <w:t>Ростехнадзора</w:t>
      </w:r>
      <w:proofErr w:type="spellEnd"/>
      <w:r w:rsidRPr="00901EF3">
        <w:t xml:space="preserve"> с записями проведения ЧТО и ПТО, а также в случае привлечения или прибытия грузоподъемной техники из других регионов – запись инспектора </w:t>
      </w:r>
      <w:proofErr w:type="spellStart"/>
      <w:r w:rsidRPr="00901EF3">
        <w:t>Ростехнадзора</w:t>
      </w:r>
      <w:proofErr w:type="spellEnd"/>
      <w:r w:rsidRPr="00901EF3">
        <w:t xml:space="preserve"> о постановке на временны учет в данном регионе; кроме того, копии приказов о назначении ответственных лиц за безопасное производство </w:t>
      </w:r>
      <w:r w:rsidR="00936074">
        <w:t xml:space="preserve">Работ </w:t>
      </w:r>
      <w:r w:rsidRPr="00901EF3">
        <w:t>и техническое состояние подъемных сооружений</w:t>
      </w:r>
    </w:p>
    <w:p w:rsidR="005E64DF" w:rsidRPr="00901EF3" w:rsidRDefault="00C22EE4" w:rsidP="005E64DF">
      <w:pPr>
        <w:ind w:firstLine="567"/>
        <w:jc w:val="both"/>
      </w:pPr>
      <w:r w:rsidRPr="00901EF3">
        <w:t>6</w:t>
      </w:r>
      <w:r w:rsidR="005E64DF" w:rsidRPr="00901EF3">
        <w:t>.2</w:t>
      </w:r>
      <w:r w:rsidRPr="00901EF3">
        <w:t>6</w:t>
      </w:r>
      <w:r w:rsidR="005E64DF" w:rsidRPr="00901EF3">
        <w:t xml:space="preserve">. Подрядчик за свой счет осуществляет обезвреживание, утилизацию (размещение) отходов производства и </w:t>
      </w:r>
      <w:proofErr w:type="gramStart"/>
      <w:r w:rsidR="005E64DF" w:rsidRPr="00901EF3">
        <w:t>потребления</w:t>
      </w:r>
      <w:proofErr w:type="gramEnd"/>
      <w:r w:rsidR="005E64DF" w:rsidRPr="00901EF3">
        <w:t xml:space="preserve"> образованные в процессе своей деятельности.</w:t>
      </w:r>
    </w:p>
    <w:p w:rsidR="00E63EC6" w:rsidRPr="00901EF3" w:rsidRDefault="00C22EE4" w:rsidP="005B73A1">
      <w:pPr>
        <w:ind w:firstLine="567"/>
        <w:jc w:val="both"/>
      </w:pPr>
      <w:r w:rsidRPr="00901EF3">
        <w:lastRenderedPageBreak/>
        <w:t>6</w:t>
      </w:r>
      <w:r w:rsidR="00E63EC6" w:rsidRPr="00901EF3">
        <w:t xml:space="preserve">.28. Подрядчик обязан письменно согласовать с Заказчиком всех Субподрядчиков, привлекаемых к выполнению </w:t>
      </w:r>
      <w:r w:rsidR="00936074">
        <w:t xml:space="preserve">Работ </w:t>
      </w:r>
      <w:r w:rsidR="00E63EC6" w:rsidRPr="00901EF3">
        <w:t>по настоящему договору.</w:t>
      </w:r>
    </w:p>
    <w:p w:rsidR="00E63EC6" w:rsidRPr="00901EF3" w:rsidRDefault="00C22EE4" w:rsidP="00164475">
      <w:pPr>
        <w:ind w:firstLine="567"/>
        <w:jc w:val="both"/>
      </w:pPr>
      <w:r w:rsidRPr="00901EF3">
        <w:t>6</w:t>
      </w:r>
      <w:r w:rsidR="00E63EC6" w:rsidRPr="00901EF3">
        <w:t xml:space="preserve">.29. Подрядчик обязан самостоятельно осуществлять все действия, связанные с регистрацией опасных производственных объектов, на которых, или с использованием которых Подрядчиком проводятся работы по настоящему договору, включая подготовку и подачу всех необходимых документов в органы </w:t>
      </w:r>
      <w:proofErr w:type="spellStart"/>
      <w:r w:rsidR="00E63EC6" w:rsidRPr="00901EF3">
        <w:t>Ростехнадзора</w:t>
      </w:r>
      <w:proofErr w:type="spellEnd"/>
      <w:r w:rsidR="00E63EC6" w:rsidRPr="00901EF3">
        <w:t xml:space="preserve">, а также получать в органах </w:t>
      </w:r>
      <w:proofErr w:type="spellStart"/>
      <w:r w:rsidR="00E63EC6" w:rsidRPr="00901EF3">
        <w:t>Ростехнадзора</w:t>
      </w:r>
      <w:proofErr w:type="spellEnd"/>
      <w:r w:rsidR="00E63EC6" w:rsidRPr="00901EF3">
        <w:t xml:space="preserve"> утвержденную карту учета опасных производственных объектов и свидетельства о регистрации опасных производственных объектов. Указанные в настоящем пункте действия осуществляются Подрядчиком на основании договора поручения, заключенного с Заказчиком.</w:t>
      </w:r>
    </w:p>
    <w:p w:rsidR="003B41C2" w:rsidRPr="00901EF3" w:rsidRDefault="00C22EE4" w:rsidP="00E63EC6">
      <w:pPr>
        <w:ind w:firstLine="567"/>
        <w:jc w:val="both"/>
      </w:pPr>
      <w:r w:rsidRPr="00901EF3">
        <w:t>6</w:t>
      </w:r>
      <w:r w:rsidR="00026C70" w:rsidRPr="00901EF3">
        <w:t>.30</w:t>
      </w:r>
      <w:r w:rsidR="003B41C2" w:rsidRPr="00901EF3">
        <w:t xml:space="preserve">. </w:t>
      </w:r>
      <w:r w:rsidR="003B41C2" w:rsidRPr="00901EF3">
        <w:rPr>
          <w:spacing w:val="-2"/>
        </w:rPr>
        <w:t>Подрядчик обязан обеспечить мобилизацию/демобилизацию собственного оборудования до Объекта Работ.</w:t>
      </w:r>
    </w:p>
    <w:p w:rsidR="00026C70" w:rsidRPr="00901EF3" w:rsidRDefault="00026C70" w:rsidP="00026C70">
      <w:pPr>
        <w:ind w:firstLine="567"/>
        <w:jc w:val="both"/>
      </w:pPr>
      <w:r w:rsidRPr="00901EF3">
        <w:t>6.31. Взаимоотношения между Сторонами, а также контроль выполнения Работ, определяются следующими документами:</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Политика ООО «Славнефть-Красноярскнефтегаз» в области промышленной безопасности, охраны труда и окружающей среды;</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 xml:space="preserve">Положение ООО «Славнефть-Красноярскнефтегаз» по одновременному производству буровых </w:t>
      </w:r>
      <w:r w:rsidR="00936074">
        <w:rPr>
          <w:rFonts w:ascii="Times New Roman" w:hAnsi="Times New Roman"/>
          <w:sz w:val="24"/>
          <w:szCs w:val="24"/>
        </w:rPr>
        <w:t xml:space="preserve">Работ </w:t>
      </w:r>
      <w:r w:rsidRPr="00901EF3">
        <w:rPr>
          <w:rFonts w:ascii="Times New Roman" w:hAnsi="Times New Roman"/>
          <w:sz w:val="24"/>
          <w:szCs w:val="24"/>
        </w:rPr>
        <w:t xml:space="preserve">освоению, ремонту и эксплуатации скважин на кустовой площадке ООО «Славнефть-Красноярскнефтегаз»;  </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Стандарт ООО «Славнефть-Красноярскнефтегаз» «Единые требования к средствам индивидуальной защиты для снижения воздействия вредных и опасных факторов производственных рисков на рабочих местах работников ООО «Славнефть-Красноярскнефтегаз»;</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 xml:space="preserve">Стандарт ОАО «НГК «Славнефть» «Порядок передачи информации в области промышленной, пожарной безопасности, охраны труда и окружающей среды», </w:t>
      </w:r>
      <w:proofErr w:type="spellStart"/>
      <w:r w:rsidRPr="00901EF3">
        <w:rPr>
          <w:rFonts w:ascii="Times New Roman" w:hAnsi="Times New Roman"/>
          <w:sz w:val="24"/>
          <w:szCs w:val="24"/>
        </w:rPr>
        <w:t>СтСН</w:t>
      </w:r>
      <w:proofErr w:type="spellEnd"/>
      <w:r w:rsidRPr="00901EF3">
        <w:rPr>
          <w:rFonts w:ascii="Times New Roman" w:hAnsi="Times New Roman"/>
          <w:sz w:val="24"/>
          <w:szCs w:val="24"/>
        </w:rPr>
        <w:t xml:space="preserve"> – 01 – 2012, Версия 5;</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 xml:space="preserve">Стандарт ОАО «НГК «Славнефть» «Транспортная безопасность», </w:t>
      </w:r>
      <w:proofErr w:type="spellStart"/>
      <w:r w:rsidRPr="00901EF3">
        <w:rPr>
          <w:rFonts w:ascii="Times New Roman" w:hAnsi="Times New Roman"/>
          <w:sz w:val="24"/>
          <w:szCs w:val="24"/>
        </w:rPr>
        <w:t>СтСН</w:t>
      </w:r>
      <w:proofErr w:type="spellEnd"/>
      <w:r w:rsidRPr="00901EF3">
        <w:rPr>
          <w:rFonts w:ascii="Times New Roman" w:hAnsi="Times New Roman"/>
          <w:sz w:val="24"/>
          <w:szCs w:val="24"/>
        </w:rPr>
        <w:t xml:space="preserve"> – 02 – 2011              Версия 2</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 xml:space="preserve">Стандарт ОАО «НГК «Славнефть» «Порядок расследования происшествий» </w:t>
      </w:r>
      <w:proofErr w:type="spellStart"/>
      <w:r w:rsidRPr="00901EF3">
        <w:rPr>
          <w:rFonts w:ascii="Times New Roman" w:hAnsi="Times New Roman"/>
          <w:sz w:val="24"/>
          <w:szCs w:val="24"/>
        </w:rPr>
        <w:t>СтСН</w:t>
      </w:r>
      <w:proofErr w:type="spellEnd"/>
      <w:r w:rsidRPr="00901EF3">
        <w:rPr>
          <w:rFonts w:ascii="Times New Roman" w:hAnsi="Times New Roman"/>
          <w:sz w:val="24"/>
          <w:szCs w:val="24"/>
        </w:rPr>
        <w:t xml:space="preserve"> – 04 – 2011 Версия 2;</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 xml:space="preserve">Стандарт ООО «Славнефть-Красноярскнефтегаз» «Требования безопасности при выполнении </w:t>
      </w:r>
      <w:r w:rsidR="00936074">
        <w:rPr>
          <w:rFonts w:ascii="Times New Roman" w:hAnsi="Times New Roman"/>
          <w:sz w:val="24"/>
          <w:szCs w:val="24"/>
        </w:rPr>
        <w:t xml:space="preserve">Работ </w:t>
      </w:r>
      <w:r w:rsidRPr="00901EF3">
        <w:rPr>
          <w:rFonts w:ascii="Times New Roman" w:hAnsi="Times New Roman"/>
          <w:sz w:val="24"/>
          <w:szCs w:val="24"/>
        </w:rPr>
        <w:t xml:space="preserve">подрядными организациями», </w:t>
      </w:r>
      <w:proofErr w:type="spellStart"/>
      <w:r w:rsidRPr="00901EF3">
        <w:rPr>
          <w:rFonts w:ascii="Times New Roman" w:hAnsi="Times New Roman"/>
          <w:sz w:val="24"/>
          <w:szCs w:val="24"/>
        </w:rPr>
        <w:t>СтСН</w:t>
      </w:r>
      <w:proofErr w:type="spellEnd"/>
      <w:r w:rsidRPr="00901EF3">
        <w:rPr>
          <w:rFonts w:ascii="Times New Roman" w:hAnsi="Times New Roman"/>
          <w:sz w:val="24"/>
          <w:szCs w:val="24"/>
        </w:rPr>
        <w:t xml:space="preserve"> – 16 – 2011 Версия 1.</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Стандарт общества Порядок обеспечения выполнения требований в области охраны окружающей среды и экологической безопасности.</w:t>
      </w:r>
    </w:p>
    <w:p w:rsidR="00026C70" w:rsidRPr="00901EF3" w:rsidRDefault="00026C70" w:rsidP="00F4156E">
      <w:pPr>
        <w:pStyle w:val="aff3"/>
        <w:numPr>
          <w:ilvl w:val="0"/>
          <w:numId w:val="10"/>
        </w:numPr>
        <w:spacing w:after="0" w:line="240" w:lineRule="auto"/>
        <w:ind w:left="426" w:hanging="284"/>
        <w:jc w:val="both"/>
        <w:rPr>
          <w:rFonts w:ascii="Times New Roman" w:hAnsi="Times New Roman"/>
          <w:sz w:val="24"/>
          <w:szCs w:val="24"/>
        </w:rPr>
      </w:pPr>
      <w:r w:rsidRPr="00901EF3">
        <w:rPr>
          <w:rFonts w:ascii="Times New Roman" w:hAnsi="Times New Roman"/>
          <w:sz w:val="24"/>
          <w:szCs w:val="24"/>
        </w:rPr>
        <w:t xml:space="preserve">Регламент по безаварийному ведению буровых </w:t>
      </w:r>
      <w:r w:rsidR="00936074">
        <w:rPr>
          <w:rFonts w:ascii="Times New Roman" w:hAnsi="Times New Roman"/>
          <w:sz w:val="24"/>
          <w:szCs w:val="24"/>
        </w:rPr>
        <w:t xml:space="preserve">Работ </w:t>
      </w:r>
      <w:r w:rsidRPr="00901EF3">
        <w:rPr>
          <w:rFonts w:ascii="Times New Roman" w:hAnsi="Times New Roman"/>
          <w:sz w:val="24"/>
          <w:szCs w:val="24"/>
        </w:rPr>
        <w:t>на месторождениях ООО «Славнефть- Красноярскнефтегаз».</w:t>
      </w:r>
    </w:p>
    <w:p w:rsidR="00026C70" w:rsidRDefault="00026C70" w:rsidP="00F4156E">
      <w:pPr>
        <w:pStyle w:val="aff3"/>
        <w:widowControl w:val="0"/>
        <w:numPr>
          <w:ilvl w:val="1"/>
          <w:numId w:val="11"/>
        </w:numPr>
        <w:shd w:val="clear" w:color="auto" w:fill="FFFFFF"/>
        <w:tabs>
          <w:tab w:val="left" w:pos="730"/>
        </w:tabs>
        <w:autoSpaceDE w:val="0"/>
        <w:autoSpaceDN w:val="0"/>
        <w:adjustRightInd w:val="0"/>
        <w:spacing w:line="302" w:lineRule="exact"/>
        <w:ind w:left="142" w:firstLine="567"/>
        <w:jc w:val="both"/>
        <w:rPr>
          <w:rFonts w:ascii="Times New Roman" w:eastAsia="Times New Roman" w:hAnsi="Times New Roman"/>
          <w:sz w:val="24"/>
          <w:szCs w:val="24"/>
          <w:lang w:eastAsia="ru-RU"/>
        </w:rPr>
      </w:pPr>
      <w:r w:rsidRPr="00901EF3">
        <w:rPr>
          <w:rFonts w:ascii="Times New Roman" w:eastAsia="Times New Roman" w:hAnsi="Times New Roman"/>
          <w:sz w:val="24"/>
          <w:szCs w:val="24"/>
          <w:lang w:eastAsia="ru-RU"/>
        </w:rPr>
        <w:t>При подписании настоящего Договора Заказчик обязуется передать, а Подрядчик обязуется получить от Заказчика 2 прошитых и пронумерованных экземпляра всех документов, указанных в пункте 6.31, подписаться на этих экземплярах (в месте прошивки документов) и вернуть один экземпляр Заказчику, а также подписать Акт приемки-передачи документов, требования которых подлежат выполнению Подрядчиком.</w:t>
      </w:r>
    </w:p>
    <w:p w:rsidR="008F2C91" w:rsidRPr="006C7416" w:rsidRDefault="008F2C91" w:rsidP="00F4156E">
      <w:pPr>
        <w:pStyle w:val="aff3"/>
        <w:widowControl w:val="0"/>
        <w:numPr>
          <w:ilvl w:val="1"/>
          <w:numId w:val="11"/>
        </w:numPr>
        <w:shd w:val="clear" w:color="auto" w:fill="FFFFFF"/>
        <w:tabs>
          <w:tab w:val="left" w:pos="730"/>
        </w:tabs>
        <w:autoSpaceDE w:val="0"/>
        <w:autoSpaceDN w:val="0"/>
        <w:adjustRightInd w:val="0"/>
        <w:spacing w:line="302" w:lineRule="exact"/>
        <w:ind w:left="142" w:firstLine="567"/>
        <w:jc w:val="both"/>
        <w:rPr>
          <w:rFonts w:ascii="Times New Roman" w:eastAsia="Times New Roman" w:hAnsi="Times New Roman"/>
          <w:sz w:val="24"/>
          <w:szCs w:val="24"/>
          <w:lang w:eastAsia="ru-RU"/>
        </w:rPr>
      </w:pPr>
      <w:r w:rsidRPr="006C7416">
        <w:rPr>
          <w:rFonts w:ascii="Times New Roman" w:eastAsia="Times New Roman" w:hAnsi="Times New Roman"/>
          <w:sz w:val="24"/>
          <w:szCs w:val="24"/>
          <w:lang w:eastAsia="ru-RU"/>
        </w:rPr>
        <w:t xml:space="preserve">Подрядчик в течение трех календарных дней с даты подписания договора проверяет достаточность предоставленных </w:t>
      </w:r>
      <w:r w:rsidR="00D176F7" w:rsidRPr="006C7416">
        <w:rPr>
          <w:rFonts w:ascii="Times New Roman" w:eastAsia="Times New Roman" w:hAnsi="Times New Roman"/>
          <w:sz w:val="24"/>
          <w:szCs w:val="24"/>
          <w:lang w:eastAsia="ru-RU"/>
        </w:rPr>
        <w:t xml:space="preserve">Заказчиком документов (информации), указанных в </w:t>
      </w:r>
      <w:proofErr w:type="spellStart"/>
      <w:r w:rsidR="00D176F7" w:rsidRPr="006C7416">
        <w:rPr>
          <w:rFonts w:ascii="Times New Roman" w:eastAsia="Times New Roman" w:hAnsi="Times New Roman"/>
          <w:sz w:val="24"/>
          <w:szCs w:val="24"/>
          <w:lang w:eastAsia="ru-RU"/>
        </w:rPr>
        <w:t>п.п</w:t>
      </w:r>
      <w:proofErr w:type="spellEnd"/>
      <w:r w:rsidR="00D176F7" w:rsidRPr="006C7416">
        <w:rPr>
          <w:rFonts w:ascii="Times New Roman" w:eastAsia="Times New Roman" w:hAnsi="Times New Roman"/>
          <w:sz w:val="24"/>
          <w:szCs w:val="24"/>
          <w:lang w:eastAsia="ru-RU"/>
        </w:rPr>
        <w:t xml:space="preserve">. 7.2. и 7.3. настоящего Договора, </w:t>
      </w:r>
      <w:r w:rsidRPr="006C7416">
        <w:rPr>
          <w:rFonts w:ascii="Times New Roman" w:eastAsia="Times New Roman" w:hAnsi="Times New Roman"/>
          <w:sz w:val="24"/>
          <w:szCs w:val="24"/>
          <w:lang w:eastAsia="ru-RU"/>
        </w:rPr>
        <w:t xml:space="preserve">и при необходимости запрашивает </w:t>
      </w:r>
      <w:r w:rsidR="00D176F7" w:rsidRPr="006C7416">
        <w:rPr>
          <w:rFonts w:ascii="Times New Roman" w:eastAsia="Times New Roman" w:hAnsi="Times New Roman"/>
          <w:sz w:val="24"/>
          <w:szCs w:val="24"/>
          <w:lang w:eastAsia="ru-RU"/>
        </w:rPr>
        <w:t xml:space="preserve">у Заказчика </w:t>
      </w:r>
      <w:r w:rsidRPr="006C7416">
        <w:rPr>
          <w:rFonts w:ascii="Times New Roman" w:eastAsia="Times New Roman" w:hAnsi="Times New Roman"/>
          <w:sz w:val="24"/>
          <w:szCs w:val="24"/>
          <w:lang w:eastAsia="ru-RU"/>
        </w:rPr>
        <w:t xml:space="preserve">дополнительные </w:t>
      </w:r>
      <w:r w:rsidR="00D176F7" w:rsidRPr="006C7416">
        <w:rPr>
          <w:rFonts w:ascii="Times New Roman" w:eastAsia="Times New Roman" w:hAnsi="Times New Roman"/>
          <w:sz w:val="24"/>
          <w:szCs w:val="24"/>
          <w:lang w:eastAsia="ru-RU"/>
        </w:rPr>
        <w:t>документы</w:t>
      </w:r>
      <w:r w:rsidRPr="006C7416">
        <w:rPr>
          <w:rFonts w:ascii="Times New Roman" w:eastAsia="Times New Roman" w:hAnsi="Times New Roman"/>
          <w:sz w:val="24"/>
          <w:szCs w:val="24"/>
          <w:lang w:eastAsia="ru-RU"/>
        </w:rPr>
        <w:t xml:space="preserve"> </w:t>
      </w:r>
      <w:r w:rsidR="00D176F7" w:rsidRPr="006C7416">
        <w:rPr>
          <w:rFonts w:ascii="Times New Roman" w:eastAsia="Times New Roman" w:hAnsi="Times New Roman"/>
          <w:sz w:val="24"/>
          <w:szCs w:val="24"/>
          <w:lang w:eastAsia="ru-RU"/>
        </w:rPr>
        <w:t>(информацию)</w:t>
      </w:r>
      <w:r w:rsidRPr="006C7416">
        <w:rPr>
          <w:rFonts w:ascii="Times New Roman" w:eastAsia="Times New Roman" w:hAnsi="Times New Roman"/>
          <w:sz w:val="24"/>
          <w:szCs w:val="24"/>
          <w:lang w:eastAsia="ru-RU"/>
        </w:rPr>
        <w:t xml:space="preserve">. При отсутствии указанного запроса </w:t>
      </w:r>
      <w:r w:rsidR="00563B7B" w:rsidRPr="006C7416">
        <w:rPr>
          <w:rFonts w:ascii="Times New Roman" w:eastAsia="Times New Roman" w:hAnsi="Times New Roman"/>
          <w:sz w:val="24"/>
          <w:szCs w:val="24"/>
          <w:lang w:eastAsia="ru-RU"/>
        </w:rPr>
        <w:t>Подрядчик</w:t>
      </w:r>
      <w:r w:rsidRPr="006C7416">
        <w:rPr>
          <w:rFonts w:ascii="Times New Roman" w:eastAsia="Times New Roman" w:hAnsi="Times New Roman"/>
          <w:sz w:val="24"/>
          <w:szCs w:val="24"/>
          <w:lang w:eastAsia="ru-RU"/>
        </w:rPr>
        <w:t xml:space="preserve"> в последствии не может ссылаться на недостаточность и/или неправильность </w:t>
      </w:r>
      <w:r w:rsidR="00D176F7" w:rsidRPr="006C7416">
        <w:rPr>
          <w:rFonts w:ascii="Times New Roman" w:eastAsia="Times New Roman" w:hAnsi="Times New Roman"/>
          <w:sz w:val="24"/>
          <w:szCs w:val="24"/>
          <w:lang w:eastAsia="ru-RU"/>
        </w:rPr>
        <w:t>таких документов (информации)</w:t>
      </w:r>
      <w:r w:rsidRPr="006C7416">
        <w:rPr>
          <w:rFonts w:ascii="Times New Roman" w:eastAsia="Times New Roman" w:hAnsi="Times New Roman"/>
          <w:sz w:val="24"/>
          <w:szCs w:val="24"/>
          <w:lang w:eastAsia="ru-RU"/>
        </w:rPr>
        <w:t>.</w:t>
      </w:r>
    </w:p>
    <w:p w:rsidR="00A17B28" w:rsidRPr="00901EF3" w:rsidRDefault="00C40F18" w:rsidP="00F4156E">
      <w:pPr>
        <w:pStyle w:val="aff3"/>
        <w:widowControl w:val="0"/>
        <w:numPr>
          <w:ilvl w:val="1"/>
          <w:numId w:val="11"/>
        </w:numPr>
        <w:shd w:val="clear" w:color="auto" w:fill="FFFFFF"/>
        <w:tabs>
          <w:tab w:val="left" w:pos="730"/>
        </w:tabs>
        <w:autoSpaceDE w:val="0"/>
        <w:autoSpaceDN w:val="0"/>
        <w:adjustRightInd w:val="0"/>
        <w:spacing w:line="302" w:lineRule="exact"/>
        <w:ind w:left="142" w:firstLine="567"/>
        <w:jc w:val="both"/>
        <w:rPr>
          <w:rFonts w:ascii="Times New Roman" w:eastAsia="Times New Roman" w:hAnsi="Times New Roman"/>
          <w:spacing w:val="1"/>
          <w:sz w:val="24"/>
          <w:szCs w:val="24"/>
        </w:rPr>
      </w:pPr>
      <w:r w:rsidRPr="00901EF3">
        <w:rPr>
          <w:rFonts w:ascii="Times New Roman" w:eastAsia="Times New Roman" w:hAnsi="Times New Roman"/>
          <w:spacing w:val="1"/>
          <w:sz w:val="24"/>
          <w:szCs w:val="24"/>
        </w:rPr>
        <w:t xml:space="preserve">При выполнении </w:t>
      </w:r>
      <w:r w:rsidR="00936074">
        <w:rPr>
          <w:rFonts w:ascii="Times New Roman" w:eastAsia="Times New Roman" w:hAnsi="Times New Roman"/>
          <w:spacing w:val="1"/>
          <w:sz w:val="24"/>
          <w:szCs w:val="24"/>
        </w:rPr>
        <w:t xml:space="preserve">Работ </w:t>
      </w:r>
      <w:r w:rsidRPr="00901EF3">
        <w:rPr>
          <w:rFonts w:ascii="Times New Roman" w:eastAsia="Times New Roman" w:hAnsi="Times New Roman"/>
          <w:spacing w:val="1"/>
          <w:sz w:val="24"/>
          <w:szCs w:val="24"/>
        </w:rPr>
        <w:t>соблюдает требования, изложенные в Памятке по охране труда, промышленной и экологической безопасности (Приложение 20).</w:t>
      </w:r>
    </w:p>
    <w:p w:rsidR="00565CC3" w:rsidRDefault="00565CC3" w:rsidP="00F4156E">
      <w:pPr>
        <w:pStyle w:val="aff3"/>
        <w:widowControl w:val="0"/>
        <w:numPr>
          <w:ilvl w:val="1"/>
          <w:numId w:val="11"/>
        </w:numPr>
        <w:shd w:val="clear" w:color="auto" w:fill="FFFFFF"/>
        <w:tabs>
          <w:tab w:val="left" w:pos="730"/>
        </w:tabs>
        <w:autoSpaceDE w:val="0"/>
        <w:autoSpaceDN w:val="0"/>
        <w:adjustRightInd w:val="0"/>
        <w:spacing w:line="302" w:lineRule="exact"/>
        <w:ind w:left="142" w:firstLine="567"/>
        <w:jc w:val="both"/>
        <w:rPr>
          <w:rFonts w:ascii="Times New Roman" w:eastAsia="Times New Roman" w:hAnsi="Times New Roman"/>
          <w:spacing w:val="1"/>
          <w:sz w:val="24"/>
          <w:szCs w:val="24"/>
        </w:rPr>
      </w:pPr>
      <w:r w:rsidRPr="00901EF3">
        <w:rPr>
          <w:rFonts w:ascii="Times New Roman" w:eastAsia="Times New Roman" w:hAnsi="Times New Roman"/>
          <w:spacing w:val="1"/>
          <w:sz w:val="24"/>
          <w:szCs w:val="24"/>
        </w:rPr>
        <w:t xml:space="preserve">В случае выявления Заказчиком по результатам аудита формирования стоимости выполненных </w:t>
      </w:r>
      <w:r w:rsidR="00936074">
        <w:rPr>
          <w:rFonts w:ascii="Times New Roman" w:eastAsia="Times New Roman" w:hAnsi="Times New Roman"/>
          <w:spacing w:val="1"/>
          <w:sz w:val="24"/>
          <w:szCs w:val="24"/>
        </w:rPr>
        <w:t xml:space="preserve">Работ </w:t>
      </w:r>
      <w:r w:rsidRPr="00901EF3">
        <w:rPr>
          <w:rFonts w:ascii="Times New Roman" w:eastAsia="Times New Roman" w:hAnsi="Times New Roman"/>
          <w:spacing w:val="1"/>
          <w:sz w:val="24"/>
          <w:szCs w:val="24"/>
        </w:rPr>
        <w:t xml:space="preserve">(оказанных услуг) и иных контрольных мероприятий, </w:t>
      </w:r>
      <w:r w:rsidRPr="00901EF3">
        <w:rPr>
          <w:rFonts w:ascii="Times New Roman" w:eastAsia="Times New Roman" w:hAnsi="Times New Roman"/>
          <w:spacing w:val="1"/>
          <w:sz w:val="24"/>
          <w:szCs w:val="24"/>
        </w:rPr>
        <w:lastRenderedPageBreak/>
        <w:t xml:space="preserve">проводимых Заказчиком, фактов несоответствия объемов </w:t>
      </w:r>
      <w:r w:rsidR="00936074">
        <w:rPr>
          <w:rFonts w:ascii="Times New Roman" w:eastAsia="Times New Roman" w:hAnsi="Times New Roman"/>
          <w:spacing w:val="1"/>
          <w:sz w:val="24"/>
          <w:szCs w:val="24"/>
        </w:rPr>
        <w:t xml:space="preserve">Работ </w:t>
      </w:r>
      <w:r w:rsidRPr="00901EF3">
        <w:rPr>
          <w:rFonts w:ascii="Times New Roman" w:eastAsia="Times New Roman" w:hAnsi="Times New Roman"/>
          <w:spacing w:val="1"/>
          <w:sz w:val="24"/>
          <w:szCs w:val="24"/>
        </w:rPr>
        <w:t xml:space="preserve">(услуг) указанных в рабочей документации и стоимости выполненных </w:t>
      </w:r>
      <w:r w:rsidR="00936074">
        <w:rPr>
          <w:rFonts w:ascii="Times New Roman" w:eastAsia="Times New Roman" w:hAnsi="Times New Roman"/>
          <w:spacing w:val="1"/>
          <w:sz w:val="24"/>
          <w:szCs w:val="24"/>
        </w:rPr>
        <w:t xml:space="preserve">Работ </w:t>
      </w:r>
      <w:r w:rsidRPr="00901EF3">
        <w:rPr>
          <w:rFonts w:ascii="Times New Roman" w:eastAsia="Times New Roman" w:hAnsi="Times New Roman"/>
          <w:spacing w:val="1"/>
          <w:sz w:val="24"/>
          <w:szCs w:val="24"/>
        </w:rPr>
        <w:t xml:space="preserve">(оказанных услуг), принятых Заказчиком, стоимость выполненных </w:t>
      </w:r>
      <w:r w:rsidR="00936074">
        <w:rPr>
          <w:rFonts w:ascii="Times New Roman" w:eastAsia="Times New Roman" w:hAnsi="Times New Roman"/>
          <w:spacing w:val="1"/>
          <w:sz w:val="24"/>
          <w:szCs w:val="24"/>
        </w:rPr>
        <w:t xml:space="preserve">Работ </w:t>
      </w:r>
      <w:r w:rsidRPr="00901EF3">
        <w:rPr>
          <w:rFonts w:ascii="Times New Roman" w:eastAsia="Times New Roman" w:hAnsi="Times New Roman"/>
          <w:spacing w:val="1"/>
          <w:sz w:val="24"/>
          <w:szCs w:val="24"/>
        </w:rPr>
        <w:t xml:space="preserve">(оказанных услуг), отраженная в Актах о приемке выполненных </w:t>
      </w:r>
      <w:r w:rsidR="00936074">
        <w:rPr>
          <w:rFonts w:ascii="Times New Roman" w:eastAsia="Times New Roman" w:hAnsi="Times New Roman"/>
          <w:spacing w:val="1"/>
          <w:sz w:val="24"/>
          <w:szCs w:val="24"/>
        </w:rPr>
        <w:t xml:space="preserve">Работ </w:t>
      </w:r>
      <w:r w:rsidRPr="00901EF3">
        <w:rPr>
          <w:rFonts w:ascii="Times New Roman" w:eastAsia="Times New Roman" w:hAnsi="Times New Roman"/>
          <w:spacing w:val="1"/>
          <w:sz w:val="24"/>
          <w:szCs w:val="24"/>
        </w:rPr>
        <w:t xml:space="preserve">(оказанных услуг) по форме КС-2 и справках о стоимости выполненных </w:t>
      </w:r>
      <w:r w:rsidR="00936074">
        <w:rPr>
          <w:rFonts w:ascii="Times New Roman" w:eastAsia="Times New Roman" w:hAnsi="Times New Roman"/>
          <w:spacing w:val="1"/>
          <w:sz w:val="24"/>
          <w:szCs w:val="24"/>
        </w:rPr>
        <w:t xml:space="preserve">Работ </w:t>
      </w:r>
      <w:r w:rsidRPr="00901EF3">
        <w:rPr>
          <w:rFonts w:ascii="Times New Roman" w:eastAsia="Times New Roman" w:hAnsi="Times New Roman"/>
          <w:spacing w:val="1"/>
          <w:sz w:val="24"/>
          <w:szCs w:val="24"/>
        </w:rPr>
        <w:t xml:space="preserve">и затрат по форме КС-3, должна быть исправлена Подрядчиком путем составления корректировочного первичного документа (с указанием даты и периода за который производится корректировка), при этом излишне уплаченные средства Заказчик вправе удержать из объемов выполненных </w:t>
      </w:r>
      <w:r w:rsidR="00936074">
        <w:rPr>
          <w:rFonts w:ascii="Times New Roman" w:eastAsia="Times New Roman" w:hAnsi="Times New Roman"/>
          <w:spacing w:val="1"/>
          <w:sz w:val="24"/>
          <w:szCs w:val="24"/>
        </w:rPr>
        <w:t xml:space="preserve">Работ </w:t>
      </w:r>
      <w:r w:rsidRPr="00901EF3">
        <w:rPr>
          <w:rFonts w:ascii="Times New Roman" w:eastAsia="Times New Roman" w:hAnsi="Times New Roman"/>
          <w:spacing w:val="1"/>
          <w:sz w:val="24"/>
          <w:szCs w:val="24"/>
        </w:rPr>
        <w:t>(оказанных услуг) будущего периода, либо подлежат возмещению Подрядчиком Заказчику.</w:t>
      </w:r>
    </w:p>
    <w:p w:rsidR="009A7675" w:rsidRPr="009A7675" w:rsidRDefault="009A7675" w:rsidP="00F4156E">
      <w:pPr>
        <w:pStyle w:val="aff3"/>
        <w:widowControl w:val="0"/>
        <w:numPr>
          <w:ilvl w:val="1"/>
          <w:numId w:val="11"/>
        </w:numPr>
        <w:shd w:val="clear" w:color="auto" w:fill="FFFFFF"/>
        <w:tabs>
          <w:tab w:val="left" w:pos="730"/>
        </w:tabs>
        <w:autoSpaceDE w:val="0"/>
        <w:autoSpaceDN w:val="0"/>
        <w:adjustRightInd w:val="0"/>
        <w:spacing w:line="302" w:lineRule="exact"/>
        <w:ind w:left="142" w:firstLine="567"/>
        <w:jc w:val="both"/>
        <w:rPr>
          <w:rFonts w:ascii="Times New Roman" w:eastAsia="Times New Roman" w:hAnsi="Times New Roman"/>
          <w:spacing w:val="1"/>
          <w:sz w:val="24"/>
          <w:szCs w:val="24"/>
        </w:rPr>
      </w:pPr>
      <w:r>
        <w:rPr>
          <w:rFonts w:ascii="Times New Roman" w:eastAsia="Times New Roman" w:hAnsi="Times New Roman"/>
          <w:spacing w:val="1"/>
          <w:sz w:val="24"/>
          <w:szCs w:val="24"/>
        </w:rPr>
        <w:t>Подрядчик</w:t>
      </w:r>
      <w:r w:rsidRPr="009A7675">
        <w:rPr>
          <w:rFonts w:ascii="Times New Roman" w:eastAsia="Times New Roman" w:hAnsi="Times New Roman"/>
          <w:spacing w:val="1"/>
          <w:sz w:val="24"/>
          <w:szCs w:val="24"/>
        </w:rPr>
        <w:t xml:space="preserve"> обязуется обеспечить выполнение требований стандартов, положений и процедур Заказчика в области охраны труда, промышленной безопасности и охраны окружающей среды: Требований Заказчика в области промышленной, пожарной безопасности, охраны труда, окружающей среды и реагирования на чрезвычайную ситуацию</w:t>
      </w:r>
      <w:r>
        <w:rPr>
          <w:rFonts w:ascii="Times New Roman" w:eastAsia="Times New Roman" w:hAnsi="Times New Roman"/>
          <w:spacing w:val="1"/>
          <w:sz w:val="24"/>
          <w:szCs w:val="24"/>
        </w:rPr>
        <w:t xml:space="preserve"> (Приложение 5</w:t>
      </w:r>
      <w:r w:rsidRPr="009A7675">
        <w:rPr>
          <w:rFonts w:ascii="Times New Roman" w:eastAsia="Times New Roman" w:hAnsi="Times New Roman"/>
          <w:spacing w:val="1"/>
          <w:sz w:val="24"/>
          <w:szCs w:val="24"/>
        </w:rPr>
        <w:t>), Памятки по охране труда, промышленной и экологиче</w:t>
      </w:r>
      <w:r>
        <w:rPr>
          <w:rFonts w:ascii="Times New Roman" w:eastAsia="Times New Roman" w:hAnsi="Times New Roman"/>
          <w:spacing w:val="1"/>
          <w:sz w:val="24"/>
          <w:szCs w:val="24"/>
        </w:rPr>
        <w:t>ской безопасности (Приложение 20</w:t>
      </w:r>
      <w:r w:rsidRPr="009A7675">
        <w:rPr>
          <w:rFonts w:ascii="Times New Roman" w:eastAsia="Times New Roman" w:hAnsi="Times New Roman"/>
          <w:spacing w:val="1"/>
          <w:sz w:val="24"/>
          <w:szCs w:val="24"/>
        </w:rPr>
        <w:t>), Стандарта Порядок передачи информации в области промышленной, пожарной безопасности, охраны труда и окружающей среды (</w:t>
      </w:r>
      <w:r>
        <w:rPr>
          <w:rFonts w:ascii="Times New Roman" w:eastAsia="Times New Roman" w:hAnsi="Times New Roman"/>
          <w:spacing w:val="1"/>
          <w:sz w:val="24"/>
          <w:szCs w:val="24"/>
        </w:rPr>
        <w:t>Приложение 5</w:t>
      </w:r>
      <w:r w:rsidRPr="009A7675">
        <w:rPr>
          <w:rFonts w:ascii="Times New Roman" w:eastAsia="Times New Roman" w:hAnsi="Times New Roman"/>
          <w:spacing w:val="1"/>
          <w:sz w:val="24"/>
          <w:szCs w:val="24"/>
        </w:rPr>
        <w:t>.2.), Стандарта Требования безопасности при выполнении работ подряд</w:t>
      </w:r>
      <w:r>
        <w:rPr>
          <w:rFonts w:ascii="Times New Roman" w:eastAsia="Times New Roman" w:hAnsi="Times New Roman"/>
          <w:spacing w:val="1"/>
          <w:sz w:val="24"/>
          <w:szCs w:val="24"/>
        </w:rPr>
        <w:t>ными организациями (Приложение 5</w:t>
      </w:r>
      <w:r w:rsidRPr="009A7675">
        <w:rPr>
          <w:rFonts w:ascii="Times New Roman" w:eastAsia="Times New Roman" w:hAnsi="Times New Roman"/>
          <w:spacing w:val="1"/>
          <w:sz w:val="24"/>
          <w:szCs w:val="24"/>
        </w:rPr>
        <w:t xml:space="preserve">.3.) являющихся приложениями к настоящему договору, и в случае их неоднократного нарушения </w:t>
      </w:r>
      <w:r>
        <w:rPr>
          <w:rFonts w:ascii="Times New Roman" w:eastAsia="Times New Roman" w:hAnsi="Times New Roman"/>
          <w:spacing w:val="1"/>
          <w:sz w:val="24"/>
          <w:szCs w:val="24"/>
        </w:rPr>
        <w:t>Подрядчик</w:t>
      </w:r>
      <w:r w:rsidRPr="009A7675">
        <w:rPr>
          <w:rFonts w:ascii="Times New Roman" w:eastAsia="Times New Roman" w:hAnsi="Times New Roman"/>
          <w:spacing w:val="1"/>
          <w:sz w:val="24"/>
          <w:szCs w:val="24"/>
        </w:rPr>
        <w:t>, Заказчик имеет право отказаться от исполнения Договора.</w:t>
      </w:r>
    </w:p>
    <w:p w:rsidR="009A7675" w:rsidRPr="00901EF3" w:rsidRDefault="009A7675" w:rsidP="009A7675">
      <w:pPr>
        <w:pStyle w:val="aff3"/>
        <w:widowControl w:val="0"/>
        <w:shd w:val="clear" w:color="auto" w:fill="FFFFFF"/>
        <w:tabs>
          <w:tab w:val="left" w:pos="730"/>
        </w:tabs>
        <w:autoSpaceDE w:val="0"/>
        <w:autoSpaceDN w:val="0"/>
        <w:adjustRightInd w:val="0"/>
        <w:spacing w:line="302" w:lineRule="exact"/>
        <w:ind w:left="142"/>
        <w:jc w:val="both"/>
        <w:rPr>
          <w:rFonts w:ascii="Times New Roman" w:eastAsia="Times New Roman" w:hAnsi="Times New Roman"/>
          <w:spacing w:val="1"/>
          <w:sz w:val="24"/>
          <w:szCs w:val="24"/>
        </w:rPr>
      </w:pPr>
    </w:p>
    <w:p w:rsidR="005B73A1" w:rsidRPr="00901EF3" w:rsidRDefault="00C22EE4" w:rsidP="005B73A1">
      <w:pPr>
        <w:ind w:firstLine="567"/>
        <w:jc w:val="center"/>
        <w:rPr>
          <w:b/>
        </w:rPr>
      </w:pPr>
      <w:r w:rsidRPr="00901EF3">
        <w:rPr>
          <w:b/>
        </w:rPr>
        <w:t>7</w:t>
      </w:r>
      <w:r w:rsidR="005B73A1" w:rsidRPr="00901EF3">
        <w:rPr>
          <w:b/>
        </w:rPr>
        <w:t>. ПРАВА И ОБЯЗАННОСТИ ЗАКАЗЧИКА.</w:t>
      </w:r>
    </w:p>
    <w:p w:rsidR="005B73A1" w:rsidRPr="00901EF3" w:rsidRDefault="005B73A1" w:rsidP="005B73A1">
      <w:pPr>
        <w:ind w:firstLine="540"/>
        <w:jc w:val="both"/>
      </w:pPr>
    </w:p>
    <w:p w:rsidR="005B73A1" w:rsidRPr="00901EF3" w:rsidRDefault="00C22EE4" w:rsidP="005B73A1">
      <w:pPr>
        <w:ind w:firstLine="567"/>
        <w:jc w:val="both"/>
      </w:pPr>
      <w:r w:rsidRPr="00901EF3">
        <w:t>7</w:t>
      </w:r>
      <w:r w:rsidR="005B73A1" w:rsidRPr="00901EF3">
        <w:t xml:space="preserve">.1. Заказчик обязуется своевременно принять и оплатить согласно подписанным сторонами Актам о приемке выполненных </w:t>
      </w:r>
      <w:r w:rsidR="00936074">
        <w:t xml:space="preserve">Работ </w:t>
      </w:r>
      <w:r w:rsidR="005B73A1" w:rsidRPr="00901EF3">
        <w:t>(</w:t>
      </w:r>
      <w:r w:rsidR="005B73A1" w:rsidRPr="00901EF3">
        <w:rPr>
          <w:b/>
        </w:rPr>
        <w:t>форма Приложения №1</w:t>
      </w:r>
      <w:r w:rsidR="007F6413" w:rsidRPr="00901EF3">
        <w:rPr>
          <w:b/>
        </w:rPr>
        <w:t>3.1</w:t>
      </w:r>
      <w:r w:rsidR="005B73A1" w:rsidRPr="00901EF3">
        <w:t xml:space="preserve">), Справкам о стоимости выполненных </w:t>
      </w:r>
      <w:r w:rsidR="00936074">
        <w:t xml:space="preserve">Работ </w:t>
      </w:r>
      <w:r w:rsidR="005B73A1" w:rsidRPr="00901EF3">
        <w:t>и затрат (</w:t>
      </w:r>
      <w:r w:rsidR="005B73A1" w:rsidRPr="00901EF3">
        <w:rPr>
          <w:b/>
        </w:rPr>
        <w:t>форма Приложения №1</w:t>
      </w:r>
      <w:r w:rsidR="007F6413" w:rsidRPr="00901EF3">
        <w:rPr>
          <w:b/>
        </w:rPr>
        <w:t>3.2</w:t>
      </w:r>
      <w:r w:rsidR="005B73A1" w:rsidRPr="00901EF3">
        <w:t xml:space="preserve">) и счетам-фактурам, выполненные Подрядчиком работы в соответствии с порядком, предусмотренным </w:t>
      </w:r>
      <w:r w:rsidR="005B73A1" w:rsidRPr="00901EF3">
        <w:rPr>
          <w:b/>
        </w:rPr>
        <w:t>разделом 5</w:t>
      </w:r>
      <w:r w:rsidR="005B73A1" w:rsidRPr="00901EF3">
        <w:t xml:space="preserve"> настоящего Договора.</w:t>
      </w:r>
    </w:p>
    <w:p w:rsidR="005B73A1" w:rsidRPr="00901EF3" w:rsidRDefault="00C22EE4" w:rsidP="005B73A1">
      <w:pPr>
        <w:ind w:firstLine="567"/>
        <w:jc w:val="both"/>
      </w:pPr>
      <w:r w:rsidRPr="00901EF3">
        <w:t>7</w:t>
      </w:r>
      <w:r w:rsidR="005B73A1" w:rsidRPr="00901EF3">
        <w:t>.2. Заказчик обязуется передать Подрядчику:</w:t>
      </w:r>
    </w:p>
    <w:p w:rsidR="005B73A1" w:rsidRPr="00901EF3" w:rsidRDefault="005B73A1" w:rsidP="005B73A1">
      <w:pPr>
        <w:ind w:firstLine="567"/>
        <w:jc w:val="both"/>
      </w:pPr>
      <w:r w:rsidRPr="00901EF3">
        <w:t xml:space="preserve">- необходимые для выполнения </w:t>
      </w:r>
      <w:r w:rsidR="00936074">
        <w:t xml:space="preserve">Работ </w:t>
      </w:r>
      <w:r w:rsidRPr="00901EF3">
        <w:t>сведения и информацию, согласно подписанным Сторонами Приложениям к настоящему Договору;</w:t>
      </w:r>
    </w:p>
    <w:p w:rsidR="005B73A1" w:rsidRPr="00901EF3" w:rsidRDefault="005B73A1" w:rsidP="005B73A1">
      <w:pPr>
        <w:ind w:firstLine="567"/>
        <w:jc w:val="both"/>
      </w:pPr>
      <w:r w:rsidRPr="00901EF3">
        <w:t>- сертификаты, паспорта, разрешения на эксплуатацию на ТМЦ и Оборудование, передаваемое Подрядчику по давальческой схеме по Актам приема-передачи.</w:t>
      </w:r>
    </w:p>
    <w:p w:rsidR="005B73A1" w:rsidRPr="00901EF3" w:rsidRDefault="00C22EE4" w:rsidP="00D176F7">
      <w:pPr>
        <w:pStyle w:val="afa"/>
        <w:spacing w:before="0" w:beforeAutospacing="0" w:after="0" w:afterAutospacing="0"/>
        <w:ind w:firstLine="567"/>
        <w:jc w:val="both"/>
      </w:pPr>
      <w:r w:rsidRPr="006C7416">
        <w:t>7</w:t>
      </w:r>
      <w:r w:rsidR="00863EE5" w:rsidRPr="006C7416">
        <w:t xml:space="preserve">.3. </w:t>
      </w:r>
      <w:r w:rsidR="00D176F7" w:rsidRPr="006C7416">
        <w:t xml:space="preserve">До начала выполнения </w:t>
      </w:r>
      <w:r w:rsidR="00936074" w:rsidRPr="006C7416">
        <w:t xml:space="preserve">Работ </w:t>
      </w:r>
      <w:r w:rsidR="00863EE5" w:rsidRPr="006C7416">
        <w:t>Заказчик обязан предоставить</w:t>
      </w:r>
      <w:r w:rsidR="005B73A1" w:rsidRPr="006C7416">
        <w:t xml:space="preserve"> Подрядчику рабочий проект на строительство скважин с положительным заключением Государственной экспертизы</w:t>
      </w:r>
      <w:r w:rsidR="00D176F7" w:rsidRPr="006C7416">
        <w:t xml:space="preserve"> и</w:t>
      </w:r>
      <w:r w:rsidR="005B73A1" w:rsidRPr="006C7416">
        <w:t xml:space="preserve"> разрешение на строительство </w:t>
      </w:r>
      <w:r w:rsidR="005B73A1" w:rsidRPr="006C7416">
        <w:rPr>
          <w:b/>
        </w:rPr>
        <w:t xml:space="preserve">за 3 месяца </w:t>
      </w:r>
      <w:r w:rsidR="005B73A1" w:rsidRPr="006C7416">
        <w:t>до подписания Акта</w:t>
      </w:r>
      <w:r w:rsidR="005B73A1" w:rsidRPr="006C7416">
        <w:rPr>
          <w:bCs/>
        </w:rPr>
        <w:t xml:space="preserve"> о готовности Оборудования к бурению скважины</w:t>
      </w:r>
      <w:r w:rsidR="005B73A1" w:rsidRPr="006C7416">
        <w:t>;</w:t>
      </w:r>
    </w:p>
    <w:p w:rsidR="005B73A1" w:rsidRPr="00901EF3" w:rsidRDefault="00C22EE4" w:rsidP="005B73A1">
      <w:pPr>
        <w:pStyle w:val="afa"/>
        <w:spacing w:before="0" w:beforeAutospacing="0" w:after="0" w:afterAutospacing="0"/>
        <w:ind w:firstLine="567"/>
        <w:jc w:val="both"/>
      </w:pPr>
      <w:r w:rsidRPr="00901EF3">
        <w:t>7</w:t>
      </w:r>
      <w:r w:rsidR="005B73A1" w:rsidRPr="00901EF3">
        <w:t>.</w:t>
      </w:r>
      <w:r w:rsidR="00A25BA7" w:rsidRPr="00901EF3">
        <w:t>4</w:t>
      </w:r>
      <w:r w:rsidR="005B73A1" w:rsidRPr="00901EF3">
        <w:t xml:space="preserve">. Заказчик вправе проверять соблюдение Подрядчиком при проведении </w:t>
      </w:r>
      <w:r w:rsidR="00936074">
        <w:t xml:space="preserve">Работ </w:t>
      </w:r>
      <w:r w:rsidR="005B73A1" w:rsidRPr="00901EF3">
        <w:t>на объектах Заказчика «Требования</w:t>
      </w:r>
      <w:r w:rsidR="004D4BB8">
        <w:t xml:space="preserve"> Заказчика</w:t>
      </w:r>
      <w:r w:rsidR="005B73A1" w:rsidRPr="00901EF3">
        <w:t xml:space="preserve"> в области промышленной, пожарной безопасности, охраны труда, окружающей среды и реагирования на чрезвычайную ситуацию» </w:t>
      </w:r>
      <w:r w:rsidR="005B73A1" w:rsidRPr="00901EF3">
        <w:rPr>
          <w:b/>
        </w:rPr>
        <w:t>(Приложение № 5</w:t>
      </w:r>
      <w:r w:rsidR="005B73A1" w:rsidRPr="00901EF3">
        <w:t>).</w:t>
      </w:r>
    </w:p>
    <w:p w:rsidR="005B73A1" w:rsidRPr="00901EF3" w:rsidRDefault="00C22EE4" w:rsidP="005B73A1">
      <w:pPr>
        <w:pStyle w:val="afa"/>
        <w:spacing w:before="0" w:beforeAutospacing="0" w:after="0" w:afterAutospacing="0"/>
        <w:ind w:firstLine="567"/>
        <w:jc w:val="both"/>
      </w:pPr>
      <w:r w:rsidRPr="00901EF3">
        <w:t>7</w:t>
      </w:r>
      <w:r w:rsidR="005B73A1" w:rsidRPr="00901EF3">
        <w:t>.</w:t>
      </w:r>
      <w:r w:rsidR="00A25BA7" w:rsidRPr="00901EF3">
        <w:t>5</w:t>
      </w:r>
      <w:r w:rsidR="005B73A1" w:rsidRPr="00901EF3">
        <w:t>. При выявлении нарушений Подрядчиком «Основных Требований в области промышленной, пожарной безопасности, охраны труда, окружающей среды и реагирования на чрезвычайную ситуацию»</w:t>
      </w:r>
      <w:r w:rsidR="005B73A1" w:rsidRPr="00901EF3">
        <w:rPr>
          <w:bCs/>
        </w:rPr>
        <w:t xml:space="preserve"> (</w:t>
      </w:r>
      <w:r w:rsidR="005B73A1" w:rsidRPr="00901EF3">
        <w:rPr>
          <w:b/>
          <w:bCs/>
        </w:rPr>
        <w:t>Приложение № 5</w:t>
      </w:r>
      <w:r w:rsidR="005B73A1" w:rsidRPr="00901EF3">
        <w:rPr>
          <w:bCs/>
        </w:rPr>
        <w:t>),</w:t>
      </w:r>
      <w:r w:rsidR="005B73A1" w:rsidRPr="00901EF3">
        <w:t xml:space="preserve"> а также при выявлении других существенных нарушений условий договора при проведении </w:t>
      </w:r>
      <w:r w:rsidR="00936074">
        <w:t xml:space="preserve">Работ </w:t>
      </w:r>
      <w:r w:rsidR="005B73A1" w:rsidRPr="00901EF3">
        <w:t>по настоящему Договору, Заказчик имеет право приостанавливать работы до устранения Подрядчиком нарушений.</w:t>
      </w:r>
    </w:p>
    <w:p w:rsidR="005B73A1" w:rsidRPr="00901EF3" w:rsidRDefault="00C22EE4" w:rsidP="005B73A1">
      <w:pPr>
        <w:pStyle w:val="afa"/>
        <w:spacing w:before="0" w:beforeAutospacing="0" w:after="0" w:afterAutospacing="0"/>
        <w:ind w:firstLine="567"/>
        <w:jc w:val="both"/>
      </w:pPr>
      <w:r w:rsidRPr="00901EF3">
        <w:t>7</w:t>
      </w:r>
      <w:r w:rsidR="005B73A1" w:rsidRPr="00901EF3">
        <w:t>.</w:t>
      </w:r>
      <w:r w:rsidR="00A25BA7" w:rsidRPr="00901EF3">
        <w:t>6</w:t>
      </w:r>
      <w:r w:rsidR="005B73A1" w:rsidRPr="00901EF3">
        <w:t xml:space="preserve">. Заказчик вправе привлечь для устранения выявленных в работе недостатков, допущенных Подрядчиком, третьих лиц, с последующим предъявлением претензии Подрядчику в размере понесенных, документально подтвержденных затрат, либо </w:t>
      </w:r>
      <w:r w:rsidR="005B73A1" w:rsidRPr="00901EF3">
        <w:lastRenderedPageBreak/>
        <w:t>потребовать от Подрядчика привлечь для устранения нарушений другую организацию за счет Подрядчика.</w:t>
      </w:r>
    </w:p>
    <w:p w:rsidR="005B73A1" w:rsidRPr="00901EF3" w:rsidRDefault="00C22EE4" w:rsidP="005B73A1">
      <w:pPr>
        <w:ind w:firstLine="567"/>
        <w:jc w:val="both"/>
      </w:pPr>
      <w:r w:rsidRPr="00901EF3">
        <w:t>7</w:t>
      </w:r>
      <w:r w:rsidR="005B73A1" w:rsidRPr="00901EF3">
        <w:t>.</w:t>
      </w:r>
      <w:r w:rsidR="00A25BA7" w:rsidRPr="00901EF3">
        <w:t>7</w:t>
      </w:r>
      <w:r w:rsidR="005B73A1" w:rsidRPr="00901EF3">
        <w:t>. Если гибель или повреждение скважины до её приемки Заказчиком произошли вследствие: исполнения ошибочных указаний Заказчика, а равно ненадлежащего качества представленных Заказчиком материалов, то Заказчик оплачивает Подрядчику фактически выполненные работы в пределах договорной цены и стоимость утраченного оборудования в случае вины Заказчика.</w:t>
      </w:r>
    </w:p>
    <w:p w:rsidR="005B73A1" w:rsidRPr="00901EF3" w:rsidRDefault="00C22EE4" w:rsidP="005B73A1">
      <w:pPr>
        <w:ind w:firstLine="567"/>
        <w:jc w:val="both"/>
      </w:pPr>
      <w:r w:rsidRPr="00901EF3">
        <w:t>7</w:t>
      </w:r>
      <w:r w:rsidR="005B73A1" w:rsidRPr="00901EF3">
        <w:t>.</w:t>
      </w:r>
      <w:r w:rsidR="00A25BA7" w:rsidRPr="00901EF3">
        <w:t>8</w:t>
      </w:r>
      <w:r w:rsidR="005B73A1" w:rsidRPr="00901EF3">
        <w:t>. Заказчик обеспечивает информирование Подрядчика об экологических аспектах, опасностях и рисках, связанных с деятельностью Заказчика в области промышленной безопасности, охраны труда и окружающей среды, в соответствии с Политикой ООО «Славнефть-Красноярскнефтегаз» в области промышленной безопасности, охраны труда и окружающей среды» (</w:t>
      </w:r>
      <w:r w:rsidR="005B73A1" w:rsidRPr="00901EF3">
        <w:rPr>
          <w:b/>
        </w:rPr>
        <w:t xml:space="preserve">Приложение № </w:t>
      </w:r>
      <w:r w:rsidR="00B916B1" w:rsidRPr="00901EF3">
        <w:rPr>
          <w:b/>
        </w:rPr>
        <w:t>15</w:t>
      </w:r>
      <w:r w:rsidR="005B73A1" w:rsidRPr="00901EF3">
        <w:t>), Стандартом Общества СтСН-17-2011 «Порядок обеспечения выполнения требований в области охраны окружающей среды и экологической безопасности» (</w:t>
      </w:r>
      <w:r w:rsidR="005B73A1" w:rsidRPr="00901EF3">
        <w:rPr>
          <w:b/>
        </w:rPr>
        <w:t>Приложение№ 11</w:t>
      </w:r>
      <w:r w:rsidR="005B73A1" w:rsidRPr="00901EF3">
        <w:t>), а также Положением о производственном экологическом контроле ООО «Славнефть-Красноярскнефтегаз» (</w:t>
      </w:r>
      <w:r w:rsidR="00B916B1" w:rsidRPr="00901EF3">
        <w:rPr>
          <w:b/>
        </w:rPr>
        <w:t>Приложение № 14</w:t>
      </w:r>
      <w:r w:rsidR="005B73A1" w:rsidRPr="00901EF3">
        <w:t>).</w:t>
      </w:r>
    </w:p>
    <w:p w:rsidR="005B73A1" w:rsidRPr="00901EF3" w:rsidRDefault="00C22EE4" w:rsidP="005B73A1">
      <w:pPr>
        <w:ind w:firstLine="567"/>
        <w:jc w:val="both"/>
      </w:pPr>
      <w:r w:rsidRPr="00901EF3">
        <w:t>7</w:t>
      </w:r>
      <w:r w:rsidR="005B73A1" w:rsidRPr="00901EF3">
        <w:t>.</w:t>
      </w:r>
      <w:r w:rsidR="00A25BA7" w:rsidRPr="00901EF3">
        <w:t>9</w:t>
      </w:r>
      <w:r w:rsidR="005B73A1" w:rsidRPr="00901EF3">
        <w:t>. Заказчик осуществляет платежи за негативное воздействие при размещении бурового шлама в шламовом амбаре, отходы (осадки) из выгребных ям и хозяйственно бытовые стоки. Буровой шлам, отходы (осадки) из выгребных ям и хозяйственно бытовые стоки образованные в результате деятельности Подрядчика и подлежащие размещению в шламовых амбарах и выгребных ямах, построенных на землях, арендованных Заказчиком, являются собственностью Заказчика.</w:t>
      </w:r>
    </w:p>
    <w:p w:rsidR="005B73A1" w:rsidRPr="00901EF3" w:rsidRDefault="00C22EE4" w:rsidP="00340AE1">
      <w:pPr>
        <w:pStyle w:val="aff3"/>
        <w:spacing w:after="0" w:line="240" w:lineRule="auto"/>
        <w:ind w:left="0" w:firstLine="567"/>
        <w:jc w:val="both"/>
        <w:rPr>
          <w:rFonts w:ascii="Times New Roman" w:eastAsia="Times New Roman" w:hAnsi="Times New Roman"/>
          <w:sz w:val="24"/>
          <w:szCs w:val="24"/>
          <w:lang w:eastAsia="ru-RU"/>
        </w:rPr>
      </w:pPr>
      <w:r w:rsidRPr="00901EF3">
        <w:rPr>
          <w:rFonts w:ascii="Times New Roman" w:eastAsia="Times New Roman" w:hAnsi="Times New Roman"/>
          <w:sz w:val="24"/>
          <w:szCs w:val="24"/>
          <w:lang w:eastAsia="ru-RU"/>
        </w:rPr>
        <w:t>7</w:t>
      </w:r>
      <w:r w:rsidR="00F501DC" w:rsidRPr="00901EF3">
        <w:rPr>
          <w:rFonts w:ascii="Times New Roman" w:eastAsia="Times New Roman" w:hAnsi="Times New Roman"/>
          <w:sz w:val="24"/>
          <w:szCs w:val="24"/>
          <w:lang w:eastAsia="ru-RU"/>
        </w:rPr>
        <w:t xml:space="preserve">.10. </w:t>
      </w:r>
      <w:r w:rsidR="00340AE1" w:rsidRPr="00901EF3">
        <w:rPr>
          <w:rFonts w:ascii="Times New Roman" w:eastAsia="Times New Roman" w:hAnsi="Times New Roman"/>
          <w:sz w:val="24"/>
          <w:szCs w:val="24"/>
          <w:lang w:eastAsia="ru-RU"/>
        </w:rPr>
        <w:t xml:space="preserve">При приемке последнего этапа </w:t>
      </w:r>
      <w:r w:rsidR="00936074">
        <w:rPr>
          <w:rFonts w:ascii="Times New Roman" w:eastAsia="Times New Roman" w:hAnsi="Times New Roman"/>
          <w:sz w:val="24"/>
          <w:szCs w:val="24"/>
          <w:lang w:eastAsia="ru-RU"/>
        </w:rPr>
        <w:t xml:space="preserve">Работ </w:t>
      </w:r>
      <w:r w:rsidR="00340AE1" w:rsidRPr="00901EF3">
        <w:rPr>
          <w:rFonts w:ascii="Times New Roman" w:eastAsia="Times New Roman" w:hAnsi="Times New Roman"/>
          <w:sz w:val="24"/>
          <w:szCs w:val="24"/>
          <w:lang w:eastAsia="ru-RU"/>
        </w:rPr>
        <w:t>по строительству секций скважины, Заказчик имеет право зарезервировать 10% от принятой суммы. Резерв будет выплачен после подписания «Акта о передаче площадки».</w:t>
      </w:r>
    </w:p>
    <w:p w:rsidR="002126AF" w:rsidRPr="00901EF3" w:rsidRDefault="002126AF" w:rsidP="00F501DC">
      <w:pPr>
        <w:pStyle w:val="aff3"/>
        <w:spacing w:after="0" w:line="240" w:lineRule="auto"/>
        <w:ind w:left="0" w:firstLine="699"/>
        <w:jc w:val="both"/>
        <w:rPr>
          <w:rFonts w:ascii="Times New Roman" w:eastAsia="Times New Roman" w:hAnsi="Times New Roman"/>
          <w:sz w:val="24"/>
          <w:szCs w:val="24"/>
          <w:lang w:eastAsia="ru-RU"/>
        </w:rPr>
      </w:pPr>
    </w:p>
    <w:p w:rsidR="00340AE1" w:rsidRPr="00901EF3" w:rsidRDefault="00340AE1" w:rsidP="00F501DC">
      <w:pPr>
        <w:jc w:val="both"/>
      </w:pPr>
    </w:p>
    <w:p w:rsidR="005B73A1" w:rsidRPr="00901EF3" w:rsidRDefault="00C22EE4" w:rsidP="00340AE1">
      <w:pPr>
        <w:pStyle w:val="afa"/>
        <w:spacing w:before="0" w:beforeAutospacing="0" w:after="0" w:afterAutospacing="0"/>
        <w:ind w:firstLine="567"/>
        <w:jc w:val="center"/>
        <w:rPr>
          <w:b/>
          <w:bCs/>
          <w:iCs/>
        </w:rPr>
      </w:pPr>
      <w:r w:rsidRPr="00901EF3">
        <w:rPr>
          <w:b/>
          <w:iCs/>
        </w:rPr>
        <w:t>8</w:t>
      </w:r>
      <w:r w:rsidR="005B73A1" w:rsidRPr="00901EF3">
        <w:rPr>
          <w:b/>
          <w:iCs/>
        </w:rPr>
        <w:t xml:space="preserve">. </w:t>
      </w:r>
      <w:r w:rsidR="005B73A1" w:rsidRPr="00901EF3">
        <w:rPr>
          <w:b/>
          <w:bCs/>
          <w:iCs/>
        </w:rPr>
        <w:t>КОНТРОЛЬ КАЧЕСТВА, ТЕХНИЧЕСКИЙ НАДЗОР И СУПЕРВАЙЗИНГ</w:t>
      </w:r>
    </w:p>
    <w:p w:rsidR="00277299" w:rsidRPr="00901EF3" w:rsidRDefault="00277299" w:rsidP="00340AE1">
      <w:pPr>
        <w:pStyle w:val="afa"/>
        <w:spacing w:before="0" w:beforeAutospacing="0" w:after="0" w:afterAutospacing="0"/>
        <w:ind w:firstLine="567"/>
        <w:jc w:val="center"/>
        <w:rPr>
          <w:b/>
          <w:bCs/>
          <w:iCs/>
        </w:rPr>
      </w:pPr>
    </w:p>
    <w:p w:rsidR="005B73A1" w:rsidRPr="00901EF3" w:rsidRDefault="00C22EE4" w:rsidP="005B73A1">
      <w:pPr>
        <w:pStyle w:val="afa"/>
        <w:spacing w:before="0" w:beforeAutospacing="0" w:after="0" w:afterAutospacing="0"/>
        <w:ind w:firstLine="567"/>
        <w:jc w:val="both"/>
      </w:pPr>
      <w:r w:rsidRPr="00901EF3">
        <w:t>8</w:t>
      </w:r>
      <w:r w:rsidR="005B73A1" w:rsidRPr="00901EF3">
        <w:t xml:space="preserve">.1. Заказчик обязан назначить своего представителя (в дальнейшем — Супервайзер), который от его имени и на основании соответствующего организационно-распорядительного документа осуществляет контроль производственного процесса, качества выполняемых работ, соблюдения сроков их выполнения, качеством применяемых материалов и приемку выполненных работ. Представителем Заказчика может являться работник Заказчика либо лицо, работающее по договору с Заказчиком. </w:t>
      </w:r>
    </w:p>
    <w:p w:rsidR="005B73A1" w:rsidRPr="00901EF3" w:rsidRDefault="00C22EE4" w:rsidP="005B73A1">
      <w:pPr>
        <w:pStyle w:val="afa"/>
        <w:spacing w:before="0" w:beforeAutospacing="0" w:after="0" w:afterAutospacing="0"/>
        <w:ind w:firstLine="567"/>
        <w:jc w:val="both"/>
      </w:pPr>
      <w:r w:rsidRPr="00901EF3">
        <w:t>8</w:t>
      </w:r>
      <w:r w:rsidR="005B73A1" w:rsidRPr="00901EF3">
        <w:t>.2. Подтверждением полномочий Представителя Заказчика является доверенность, оформленная в соответствии с требованиями действующего законодательства РФ. Заверенную копию доверенности заказчик передает Подрядчику не позднее дня направления на Объект представителя.</w:t>
      </w:r>
    </w:p>
    <w:p w:rsidR="005B73A1" w:rsidRPr="00901EF3" w:rsidRDefault="00C22EE4" w:rsidP="005B73A1">
      <w:pPr>
        <w:pStyle w:val="afa"/>
        <w:spacing w:before="0" w:beforeAutospacing="0" w:after="0" w:afterAutospacing="0"/>
        <w:ind w:firstLine="567"/>
        <w:jc w:val="both"/>
      </w:pPr>
      <w:r w:rsidRPr="00901EF3">
        <w:t>8</w:t>
      </w:r>
      <w:r w:rsidR="005B73A1" w:rsidRPr="00901EF3">
        <w:t xml:space="preserve">.3. Представитель Заказчика (супервайзер) имеет право доступа на любую производственную и складскую территорию объекта, к любой информации Подрядчика и Субподрядчиков. </w:t>
      </w:r>
    </w:p>
    <w:p w:rsidR="005B73A1" w:rsidRPr="00901EF3" w:rsidRDefault="00C22EE4" w:rsidP="005B73A1">
      <w:pPr>
        <w:pStyle w:val="afa"/>
        <w:spacing w:before="0" w:beforeAutospacing="0" w:after="0" w:afterAutospacing="0"/>
        <w:ind w:firstLine="567"/>
        <w:jc w:val="both"/>
      </w:pPr>
      <w:r w:rsidRPr="00901EF3">
        <w:t>8</w:t>
      </w:r>
      <w:r w:rsidR="005B73A1" w:rsidRPr="00901EF3">
        <w:t xml:space="preserve">.4. Представители Заказчика: супервайзер, работники служб охраны окружающей среды и охраны труда при выявлении нарушений технологии проведения строительства скважин, требований по охране окружающей среды, технике безопасности, пожарной безопасности имеют право приостановить выполнение </w:t>
      </w:r>
      <w:r w:rsidR="00936074">
        <w:t xml:space="preserve">Работ </w:t>
      </w:r>
      <w:r w:rsidR="005B73A1" w:rsidRPr="00901EF3">
        <w:t xml:space="preserve">Подрядчиком на основании двухстороннего акта о приостановке (запрещении) </w:t>
      </w:r>
      <w:r w:rsidR="00936074">
        <w:t xml:space="preserve">Работ </w:t>
      </w:r>
      <w:r w:rsidR="005B73A1" w:rsidRPr="00901EF3">
        <w:t xml:space="preserve">до устранения нарушений, о чём делается запись представителем Заказчика в журнале выполнения работ. О приостановлении выполнения </w:t>
      </w:r>
      <w:r w:rsidR="00936074">
        <w:t xml:space="preserve">Работ </w:t>
      </w:r>
      <w:r w:rsidR="005B73A1" w:rsidRPr="00901EF3">
        <w:t xml:space="preserve">немедленно сообщается Подрядчику. </w:t>
      </w:r>
    </w:p>
    <w:p w:rsidR="00340AE1" w:rsidRPr="00901EF3" w:rsidRDefault="00340AE1" w:rsidP="005B73A1">
      <w:pPr>
        <w:pStyle w:val="afa"/>
        <w:spacing w:before="0" w:beforeAutospacing="0" w:after="0" w:afterAutospacing="0"/>
        <w:ind w:firstLine="567"/>
        <w:jc w:val="both"/>
      </w:pPr>
    </w:p>
    <w:p w:rsidR="005B73A1" w:rsidRPr="00901EF3" w:rsidRDefault="00C22EE4" w:rsidP="00340AE1">
      <w:pPr>
        <w:ind w:left="567" w:firstLine="567"/>
        <w:jc w:val="center"/>
        <w:rPr>
          <w:b/>
        </w:rPr>
      </w:pPr>
      <w:r w:rsidRPr="00901EF3">
        <w:rPr>
          <w:b/>
        </w:rPr>
        <w:t>9</w:t>
      </w:r>
      <w:r w:rsidR="005B73A1" w:rsidRPr="00901EF3">
        <w:rPr>
          <w:b/>
        </w:rPr>
        <w:t>.  ОТВЕТСТВЕННОСТЬ СТОРОН</w:t>
      </w:r>
    </w:p>
    <w:p w:rsidR="00340AE1" w:rsidRPr="00901EF3" w:rsidRDefault="00340AE1" w:rsidP="00340AE1">
      <w:pPr>
        <w:ind w:left="567" w:firstLine="567"/>
        <w:jc w:val="center"/>
        <w:rPr>
          <w:b/>
        </w:rPr>
      </w:pPr>
    </w:p>
    <w:p w:rsidR="00AB3CE8" w:rsidRPr="00901EF3" w:rsidRDefault="00C22EE4" w:rsidP="00340AE1">
      <w:pPr>
        <w:ind w:firstLine="567"/>
        <w:jc w:val="both"/>
      </w:pPr>
      <w:r w:rsidRPr="00901EF3">
        <w:lastRenderedPageBreak/>
        <w:t>9</w:t>
      </w:r>
      <w:r w:rsidR="00AB3CE8" w:rsidRPr="00901EF3">
        <w:t xml:space="preserve">.1. Все расходы по соблюдению всех действующих законов, правил и нормативных актов, и приобретению допусков, утверждений, лицензий и разрешений для производства </w:t>
      </w:r>
      <w:r w:rsidR="00936074">
        <w:t xml:space="preserve">Работ </w:t>
      </w:r>
      <w:r w:rsidR="00AB3CE8" w:rsidRPr="00901EF3">
        <w:t>относятся на счет Подрядчика, если иное не предусмотрено Договором.</w:t>
      </w:r>
    </w:p>
    <w:p w:rsidR="00AB3CE8" w:rsidRPr="00901EF3" w:rsidRDefault="00C22EE4" w:rsidP="00AB3CE8">
      <w:pPr>
        <w:ind w:firstLine="567"/>
        <w:jc w:val="both"/>
      </w:pPr>
      <w:r w:rsidRPr="00901EF3">
        <w:t>9</w:t>
      </w:r>
      <w:r w:rsidR="00AB3CE8" w:rsidRPr="00901EF3">
        <w:t xml:space="preserve">.2. Подрядчик, до заключения Договора обязан обеспечить себя информацией об объеме и характере Работ, включая, помимо прочего, информацию об операциях и услугах, персонале, материалах и оборудовании, установках, расходных материалах и приспособлениях, необходимых для выполнения Работ, общих и местных условиях, включая наземные, климатические и метеорологические условия на территории ведения </w:t>
      </w:r>
      <w:r w:rsidR="00936074">
        <w:t xml:space="preserve">Работ </w:t>
      </w:r>
      <w:r w:rsidR="00AB3CE8" w:rsidRPr="00901EF3">
        <w:t>в соответствии с настоящим Договором, и по всем другим вопросам, способным повлиять на ход производства Работ.</w:t>
      </w:r>
    </w:p>
    <w:p w:rsidR="00AB3CE8" w:rsidRPr="00901EF3" w:rsidRDefault="00C22EE4" w:rsidP="00AB3CE8">
      <w:pPr>
        <w:ind w:firstLine="567"/>
        <w:jc w:val="both"/>
      </w:pPr>
      <w:r w:rsidRPr="00901EF3">
        <w:t>9</w:t>
      </w:r>
      <w:r w:rsidR="00AB3CE8" w:rsidRPr="00901EF3">
        <w:t xml:space="preserve">.3. При условии выполнения </w:t>
      </w:r>
      <w:r w:rsidR="00936074">
        <w:t xml:space="preserve">Работ </w:t>
      </w:r>
      <w:r w:rsidR="00AB3CE8" w:rsidRPr="00901EF3">
        <w:t>по Договору, любая неспособность Подрядчика принять во внимание какие-либо вопросы, способные отрицательно повлиять на Работы, не освобождает Подрядчика от его обязательств по настоящему Договору.</w:t>
      </w:r>
    </w:p>
    <w:p w:rsidR="00AB3CE8" w:rsidRPr="00901EF3" w:rsidRDefault="00C22EE4" w:rsidP="00AB3CE8">
      <w:pPr>
        <w:ind w:firstLine="567"/>
        <w:jc w:val="both"/>
      </w:pPr>
      <w:r w:rsidRPr="00901EF3">
        <w:t>9</w:t>
      </w:r>
      <w:r w:rsidR="00081EA7" w:rsidRPr="00901EF3">
        <w:t>.4</w:t>
      </w:r>
      <w:r w:rsidR="00AB3CE8" w:rsidRPr="00901EF3">
        <w:t>. Подрядчик незамедлительно уведомляет Заказчика о любых предполагаемых или состоявшихся остановках в работе, производственных конфликтах или других вопросах, отрицательно сказывающихся или способных отрицательно сказаться на производстве или завершении Работ.</w:t>
      </w:r>
    </w:p>
    <w:p w:rsidR="00AB3CE8" w:rsidRPr="00901EF3" w:rsidRDefault="00C22EE4" w:rsidP="00AB3CE8">
      <w:pPr>
        <w:ind w:firstLine="567"/>
        <w:jc w:val="both"/>
      </w:pPr>
      <w:r w:rsidRPr="00901EF3">
        <w:t>9</w:t>
      </w:r>
      <w:r w:rsidR="00081EA7" w:rsidRPr="00901EF3">
        <w:t>.5</w:t>
      </w:r>
      <w:r w:rsidR="00AB3CE8" w:rsidRPr="00901EF3">
        <w:t>. Подрядчик несет ответственность и дает гарантии в отношении того, что он действует в соответствии с местными и региональными требованиями к производственным отношениям, включая помимо прочего минимальные ставки оплаты труда, надбавки, бытовые условия, рабочие часы, и сверхурочную работу.</w:t>
      </w:r>
      <w:bookmarkStart w:id="6" w:name="_Toc44749359"/>
      <w:bookmarkStart w:id="7" w:name="_Toc44750732"/>
      <w:bookmarkStart w:id="8" w:name="_Toc44756865"/>
      <w:bookmarkStart w:id="9" w:name="_Toc46825523"/>
      <w:bookmarkStart w:id="10" w:name="_Toc46825670"/>
    </w:p>
    <w:p w:rsidR="00AB3CE8" w:rsidRPr="00901EF3" w:rsidRDefault="00C22EE4" w:rsidP="00AB3CE8">
      <w:pPr>
        <w:ind w:firstLine="567"/>
        <w:jc w:val="both"/>
      </w:pPr>
      <w:r w:rsidRPr="00901EF3">
        <w:t>9</w:t>
      </w:r>
      <w:r w:rsidR="00081EA7" w:rsidRPr="00901EF3">
        <w:t>.6</w:t>
      </w:r>
      <w:r w:rsidR="00AB3CE8" w:rsidRPr="00901EF3">
        <w:t>. Датой начисления сумм пени (штрафа, процентов), а также сумм в виде возмещения убытков (ущерба), предусмотренные данным договором, стороны договорились считать дату признания должником своего обязательства по уплате пени/штрафа/процентов, возмещению убытков (ущерба) или дату вступления в законную силу решения суда, в котором установлена обязанность должника по уплате пени/штрафа/процентов, возмещению убытков (ущерба).</w:t>
      </w:r>
    </w:p>
    <w:bookmarkEnd w:id="6"/>
    <w:bookmarkEnd w:id="7"/>
    <w:bookmarkEnd w:id="8"/>
    <w:bookmarkEnd w:id="9"/>
    <w:bookmarkEnd w:id="10"/>
    <w:p w:rsidR="00AB3CE8" w:rsidRPr="00901EF3" w:rsidRDefault="00C22EE4" w:rsidP="00AB3CE8">
      <w:pPr>
        <w:ind w:firstLine="567"/>
        <w:jc w:val="both"/>
      </w:pPr>
      <w:r w:rsidRPr="00901EF3">
        <w:t>9</w:t>
      </w:r>
      <w:r w:rsidR="00081EA7" w:rsidRPr="00901EF3">
        <w:t>.7</w:t>
      </w:r>
      <w:r w:rsidR="00AB3CE8" w:rsidRPr="00901EF3">
        <w:t>. В случае нарушения Подрядчиком сроков и порядка оформления о</w:t>
      </w:r>
      <w:r w:rsidR="00081EA7" w:rsidRPr="00901EF3">
        <w:t>ригиналов первичных документов</w:t>
      </w:r>
      <w:r w:rsidR="00AB3CE8" w:rsidRPr="00901EF3">
        <w:t xml:space="preserve">, </w:t>
      </w:r>
      <w:r w:rsidR="00856B92" w:rsidRPr="00901EF3">
        <w:t xml:space="preserve">указанных в п. 4.7. </w:t>
      </w:r>
      <w:r w:rsidR="00AB3CE8" w:rsidRPr="00901EF3">
        <w:t>Заказчик вправе предъявить Подрядчику штраф в размере 10 % от стоимости, указанной в несвоевременно предоставленных и/или оформленных с нарушениями требований действующего законодательства первичных документов при условии, что данное нарушение произошло по вине Подрядчика.</w:t>
      </w:r>
    </w:p>
    <w:p w:rsidR="00AB3CE8" w:rsidRPr="00901EF3" w:rsidRDefault="00C22EE4" w:rsidP="00AB3CE8">
      <w:pPr>
        <w:ind w:firstLine="567"/>
        <w:jc w:val="both"/>
      </w:pPr>
      <w:r w:rsidRPr="00901EF3">
        <w:t>9</w:t>
      </w:r>
      <w:r w:rsidR="00081EA7" w:rsidRPr="00901EF3">
        <w:t>.8</w:t>
      </w:r>
      <w:r w:rsidR="00AB3CE8" w:rsidRPr="00901EF3">
        <w:t>.</w:t>
      </w:r>
      <w:r w:rsidR="00AB3CE8" w:rsidRPr="00901EF3">
        <w:tab/>
        <w:t>В случае неисполнения или ненадлежащего выполнения обязательств по настоящему Договору Стороны несут ответственность в соответствии с Законодательством Российской Федерации и настоящим Договором.</w:t>
      </w:r>
    </w:p>
    <w:p w:rsidR="00AB3CE8" w:rsidRPr="00901EF3" w:rsidRDefault="00C22EE4" w:rsidP="00AB3CE8">
      <w:pPr>
        <w:ind w:firstLine="567"/>
        <w:jc w:val="both"/>
      </w:pPr>
      <w:r w:rsidRPr="00901EF3">
        <w:t>9</w:t>
      </w:r>
      <w:r w:rsidR="00081EA7" w:rsidRPr="00901EF3">
        <w:t>.9</w:t>
      </w:r>
      <w:r w:rsidR="00AB3CE8" w:rsidRPr="00901EF3">
        <w:t>.</w:t>
      </w:r>
      <w:r w:rsidR="00AB3CE8" w:rsidRPr="00901EF3">
        <w:tab/>
        <w:t>Подрядчик возмещает вред, причиненный окружающей среде, в результате неисполнения (не надлежащего исполнения) своих обязанностей. В случае, если Заказчик возмещает вред, причиненный окружающей среде в результате неисполнения (ненадлежащего исполнения) своих обязанностей Подрядчиком, Подрядчик обязуется в течение 30 (тридцати) дней с момента получения от Заказчика письменного требования возместить уплаченные Заказчиком суммы.</w:t>
      </w:r>
    </w:p>
    <w:p w:rsidR="00AB3CE8" w:rsidRPr="00901EF3" w:rsidRDefault="00C22EE4" w:rsidP="00AB3CE8">
      <w:pPr>
        <w:ind w:firstLine="567"/>
        <w:jc w:val="both"/>
      </w:pPr>
      <w:r w:rsidRPr="00901EF3">
        <w:t>9</w:t>
      </w:r>
      <w:r w:rsidR="00081EA7" w:rsidRPr="00901EF3">
        <w:t>.10</w:t>
      </w:r>
      <w:r w:rsidR="00AB3CE8" w:rsidRPr="00901EF3">
        <w:t>.</w:t>
      </w:r>
      <w:r w:rsidR="00AB3CE8" w:rsidRPr="00901EF3">
        <w:tab/>
        <w:t>В случае причинения вреда третьим лицам в связи с исполнением Договора, вред возмещается стороной, причинившей вред. В случае совместного причинения сторонами вреда в связи с исполнением Договора, стороны возмещают вред солидарно.</w:t>
      </w:r>
    </w:p>
    <w:p w:rsidR="00AB3CE8" w:rsidRPr="00901EF3" w:rsidRDefault="00C22EE4" w:rsidP="00AB3CE8">
      <w:pPr>
        <w:ind w:firstLine="567"/>
        <w:jc w:val="both"/>
      </w:pPr>
      <w:r w:rsidRPr="00901EF3">
        <w:t>9</w:t>
      </w:r>
      <w:r w:rsidR="00081EA7" w:rsidRPr="00901EF3">
        <w:t>.11</w:t>
      </w:r>
      <w:r w:rsidR="00AB3CE8" w:rsidRPr="00901EF3">
        <w:t>.   В случае, если источником вреда, причиненного третьим лицам, окружающей среде в связи с исполнением Договора, является Оборудование и (или) объект, отвечающие признакам источника повышенной опасности (ст. 1079 ГК РФ), которым владеет Подрядчик, Подрядчик обязан во всех случаях возместить вред, если не докажет, что вред возник вследствие непреодолимой силы или умысла потерпевшего.</w:t>
      </w:r>
    </w:p>
    <w:p w:rsidR="00AB3CE8" w:rsidRPr="00901EF3" w:rsidRDefault="00C22EE4" w:rsidP="00AB3CE8">
      <w:pPr>
        <w:ind w:firstLine="567"/>
        <w:jc w:val="both"/>
      </w:pPr>
      <w:r w:rsidRPr="00901EF3">
        <w:t>9</w:t>
      </w:r>
      <w:r w:rsidR="00081EA7" w:rsidRPr="00901EF3">
        <w:t>.12</w:t>
      </w:r>
      <w:r w:rsidR="00AB3CE8" w:rsidRPr="00901EF3">
        <w:t>.  Подрядчик несет все расходы по глушению скважины или получению контроля над ск</w:t>
      </w:r>
      <w:r w:rsidR="003B7A5C">
        <w:t xml:space="preserve">важиной иным способом в случае </w:t>
      </w:r>
      <w:r w:rsidR="00AB3CE8" w:rsidRPr="00901EF3">
        <w:t>Г</w:t>
      </w:r>
      <w:r w:rsidR="003B7A5C">
        <w:t>Н</w:t>
      </w:r>
      <w:r w:rsidR="00AB3CE8" w:rsidRPr="00901EF3">
        <w:t>ВП (</w:t>
      </w:r>
      <w:proofErr w:type="spellStart"/>
      <w:r w:rsidR="00AB3CE8" w:rsidRPr="00901EF3">
        <w:t>газо</w:t>
      </w:r>
      <w:r w:rsidR="003B7A5C" w:rsidRPr="00901EF3">
        <w:t>нефте</w:t>
      </w:r>
      <w:r w:rsidR="00AB3CE8" w:rsidRPr="00901EF3">
        <w:t>водопроявлений</w:t>
      </w:r>
      <w:proofErr w:type="spellEnd"/>
      <w:r w:rsidR="00AB3CE8" w:rsidRPr="00901EF3">
        <w:t xml:space="preserve">), произошедших в результате неисполнения или ненадлежащего исполнения Подрядчиком своих обязанностей по договору. </w:t>
      </w:r>
    </w:p>
    <w:p w:rsidR="00AB3CE8" w:rsidRPr="00901EF3" w:rsidRDefault="00C22EE4" w:rsidP="00AB3CE8">
      <w:pPr>
        <w:ind w:firstLine="567"/>
        <w:jc w:val="both"/>
      </w:pPr>
      <w:r w:rsidRPr="00901EF3">
        <w:lastRenderedPageBreak/>
        <w:t>9</w:t>
      </w:r>
      <w:r w:rsidR="00081EA7" w:rsidRPr="00901EF3">
        <w:t>.13</w:t>
      </w:r>
      <w:r w:rsidR="00AB3CE8" w:rsidRPr="00901EF3">
        <w:t>.</w:t>
      </w:r>
      <w:r w:rsidR="00AB3CE8" w:rsidRPr="00901EF3">
        <w:tab/>
        <w:t>Подрядчик возмещает Заказчику суммы уплаченных Заказчиком штрафов, вызванные нарушением Подрядчиком требований законодательства об охране окружающей среды, земельного, лесного законодательства в течение 30 (тридцати) дней с момента получения от Заказчика письменного требования.</w:t>
      </w:r>
    </w:p>
    <w:p w:rsidR="00AB3CE8" w:rsidRPr="00901EF3" w:rsidRDefault="00C22EE4" w:rsidP="00AB3CE8">
      <w:pPr>
        <w:ind w:firstLine="567"/>
        <w:jc w:val="both"/>
      </w:pPr>
      <w:r w:rsidRPr="00901EF3">
        <w:t>9</w:t>
      </w:r>
      <w:r w:rsidR="00081EA7" w:rsidRPr="00901EF3">
        <w:t>.14</w:t>
      </w:r>
      <w:r w:rsidR="00AB3CE8" w:rsidRPr="00901EF3">
        <w:t>.</w:t>
      </w:r>
      <w:r w:rsidR="00AB3CE8" w:rsidRPr="00901EF3">
        <w:tab/>
        <w:t>В случае уничтожения или повреждения Подрядчиком Оборудования, запасных частей и материалов, предоставленных Заказчиком, Подрядчик возмещает Заказчику убытки, в том числе стоимость нового оборудования или стоимость ремонта поврежденного оборудования.</w:t>
      </w:r>
    </w:p>
    <w:p w:rsidR="00AB3CE8" w:rsidRPr="00901EF3" w:rsidRDefault="00C22EE4" w:rsidP="00AB3CE8">
      <w:pPr>
        <w:ind w:firstLine="567"/>
        <w:jc w:val="both"/>
      </w:pPr>
      <w:r w:rsidRPr="00901EF3">
        <w:t>9</w:t>
      </w:r>
      <w:r w:rsidR="00081EA7" w:rsidRPr="00901EF3">
        <w:t>.15</w:t>
      </w:r>
      <w:r w:rsidR="00AB3CE8" w:rsidRPr="00901EF3">
        <w:t xml:space="preserve">. В случае некачественного выполнения </w:t>
      </w:r>
      <w:r w:rsidR="00936074">
        <w:t xml:space="preserve">Работ </w:t>
      </w:r>
      <w:r w:rsidR="00AB3CE8" w:rsidRPr="00901EF3">
        <w:t>Подрядчиком (выполнение работы с нарушениями требований законодательства Российской Федерации, проектной документации, планов работ, условий договора) Заказчик вправе по своему выбору потребовать от Подрядчика:</w:t>
      </w:r>
    </w:p>
    <w:p w:rsidR="00AB3CE8" w:rsidRPr="00901EF3" w:rsidRDefault="00AB3CE8" w:rsidP="00AB3CE8">
      <w:pPr>
        <w:ind w:firstLine="567"/>
        <w:jc w:val="both"/>
      </w:pPr>
      <w:r w:rsidRPr="00901EF3">
        <w:t>-безвозмездного устранения недостатков в установленный Заказчиком срок;</w:t>
      </w:r>
    </w:p>
    <w:p w:rsidR="00AB3CE8" w:rsidRPr="00901EF3" w:rsidRDefault="00AB3CE8" w:rsidP="00AB3CE8">
      <w:pPr>
        <w:ind w:firstLine="567"/>
        <w:jc w:val="both"/>
      </w:pPr>
      <w:r w:rsidRPr="00901EF3">
        <w:t>-соразмерного уменьшения стоимости Работ;</w:t>
      </w:r>
    </w:p>
    <w:p w:rsidR="00AB3CE8" w:rsidRPr="00901EF3" w:rsidRDefault="00AB3CE8" w:rsidP="00AB3CE8">
      <w:pPr>
        <w:ind w:firstLine="567"/>
        <w:jc w:val="both"/>
      </w:pPr>
      <w:r w:rsidRPr="00901EF3">
        <w:t>-возмещения своих расходов на устранение недостатков.</w:t>
      </w:r>
    </w:p>
    <w:p w:rsidR="00AB3CE8" w:rsidRPr="00901EF3" w:rsidRDefault="00AB3CE8" w:rsidP="00AB3CE8">
      <w:pPr>
        <w:ind w:firstLine="567"/>
        <w:jc w:val="both"/>
      </w:pPr>
      <w:r w:rsidRPr="00901EF3">
        <w:t xml:space="preserve">При этом за совершение нарушений, предусмотренных </w:t>
      </w:r>
      <w:r w:rsidRPr="00901EF3">
        <w:rPr>
          <w:b/>
        </w:rPr>
        <w:t>Приложением №7</w:t>
      </w:r>
      <w:r w:rsidRPr="00901EF3">
        <w:t xml:space="preserve"> к Договору, снижение стоимости </w:t>
      </w:r>
      <w:r w:rsidR="00936074">
        <w:t xml:space="preserve">Работ </w:t>
      </w:r>
      <w:r w:rsidRPr="00901EF3">
        <w:t xml:space="preserve">осуществляется в размере, предусмотренном </w:t>
      </w:r>
      <w:r w:rsidRPr="00901EF3">
        <w:rPr>
          <w:b/>
        </w:rPr>
        <w:t>Приложением №7</w:t>
      </w:r>
      <w:r w:rsidRPr="00901EF3">
        <w:t>.</w:t>
      </w:r>
    </w:p>
    <w:p w:rsidR="00AB3CE8" w:rsidRPr="00901EF3" w:rsidRDefault="00AB3CE8" w:rsidP="00AB3CE8">
      <w:pPr>
        <w:ind w:firstLine="567"/>
        <w:jc w:val="both"/>
      </w:pPr>
      <w:r w:rsidRPr="00901EF3">
        <w:t xml:space="preserve">Оплата выполненных </w:t>
      </w:r>
      <w:r w:rsidR="00936074">
        <w:t xml:space="preserve">Работ </w:t>
      </w:r>
      <w:r w:rsidRPr="00901EF3">
        <w:t>осуществляется Заказчиком с учетом суммы снижения стоимости работ. Если недостатки не устранены Подрядчиком в установленный Заказчиком срок, либо являются существенными и неустранимыми, Заказчик вправе отказаться от исполнения договора и потребовать возмещения убытков.</w:t>
      </w:r>
    </w:p>
    <w:p w:rsidR="00AB3CE8" w:rsidRPr="00901EF3" w:rsidRDefault="00C22EE4" w:rsidP="00AB3CE8">
      <w:pPr>
        <w:ind w:firstLine="567"/>
        <w:jc w:val="both"/>
      </w:pPr>
      <w:r w:rsidRPr="00901EF3">
        <w:t>9</w:t>
      </w:r>
      <w:r w:rsidR="00081EA7" w:rsidRPr="00901EF3">
        <w:t>.16</w:t>
      </w:r>
      <w:r w:rsidR="00AB3CE8" w:rsidRPr="00901EF3">
        <w:t>.</w:t>
      </w:r>
      <w:r w:rsidR="00AB3CE8" w:rsidRPr="00901EF3">
        <w:tab/>
        <w:t>Подрядчик обязуется возместить Заказчику убытки в связи с предъявлением иска третьей стороной в отношении патентных, авторских или иных исключительных прав на устройства, приборы, системы или методы использования, поставленные или применяемые Подрядчиком при выпол</w:t>
      </w:r>
      <w:r w:rsidR="00AB3CE8" w:rsidRPr="00901EF3">
        <w:softHyphen/>
        <w:t>нении Работ.</w:t>
      </w:r>
    </w:p>
    <w:p w:rsidR="00AB3CE8" w:rsidRPr="00901EF3" w:rsidRDefault="00C22EE4" w:rsidP="00AB3CE8">
      <w:pPr>
        <w:ind w:firstLine="567"/>
        <w:jc w:val="both"/>
      </w:pPr>
      <w:r w:rsidRPr="00901EF3">
        <w:t>9</w:t>
      </w:r>
      <w:r w:rsidR="00081EA7" w:rsidRPr="00901EF3">
        <w:t>.17</w:t>
      </w:r>
      <w:r w:rsidR="00AB3CE8" w:rsidRPr="00901EF3">
        <w:t>.</w:t>
      </w:r>
      <w:r w:rsidRPr="00901EF3">
        <w:t xml:space="preserve"> </w:t>
      </w:r>
      <w:r w:rsidR="00AB3CE8" w:rsidRPr="00901EF3">
        <w:t>Взыскание штрафов, неустоек, процентов, предусмотренных законодательством Российской Федерации, настоящим Договором, за нарушение любого обязательства, не освобождает стороны от исполнения такого обязательства в натуре. При этом если в случае нарушения обязательства одной из сторон, другой стороне причинены убытки, последняя имеет право взыскать со стороны, нарушившей обязательство, убытки в полном объеме.</w:t>
      </w:r>
    </w:p>
    <w:p w:rsidR="00AB3CE8" w:rsidRPr="00901EF3" w:rsidRDefault="00C22EE4" w:rsidP="00AB3CE8">
      <w:pPr>
        <w:ind w:firstLine="567"/>
        <w:jc w:val="both"/>
      </w:pPr>
      <w:r w:rsidRPr="00901EF3">
        <w:t>9</w:t>
      </w:r>
      <w:r w:rsidR="00081EA7" w:rsidRPr="00901EF3">
        <w:t>.18</w:t>
      </w:r>
      <w:r w:rsidR="00AB3CE8" w:rsidRPr="00901EF3">
        <w:t>. В случае нарушения Заказчиком предусмотренных настоящим Договором сроков оплаты за выполненные Подрядчиком работы, Подрядчик вправе требовать от Заказчика пени в размере 0,</w:t>
      </w:r>
      <w:r w:rsidR="00164475" w:rsidRPr="00901EF3">
        <w:t>0</w:t>
      </w:r>
      <w:r w:rsidR="00AB3CE8" w:rsidRPr="00901EF3">
        <w:t xml:space="preserve">1 % от стоимости неоплаченных </w:t>
      </w:r>
      <w:r w:rsidR="00936074">
        <w:t xml:space="preserve">Работ </w:t>
      </w:r>
      <w:r w:rsidR="00AB3CE8" w:rsidRPr="00901EF3">
        <w:t>за каждый день просрочки оплаты.</w:t>
      </w:r>
    </w:p>
    <w:p w:rsidR="00AB3CE8" w:rsidRPr="00901EF3" w:rsidRDefault="00C22EE4" w:rsidP="00AB3CE8">
      <w:pPr>
        <w:ind w:firstLine="567"/>
        <w:jc w:val="both"/>
      </w:pPr>
      <w:r w:rsidRPr="00901EF3">
        <w:t>9</w:t>
      </w:r>
      <w:r w:rsidR="00081EA7" w:rsidRPr="00901EF3">
        <w:t>.19</w:t>
      </w:r>
      <w:r w:rsidR="00AB3CE8" w:rsidRPr="00901EF3">
        <w:t xml:space="preserve">. Сторона в результате действия (бездействий) которой другая сторона понесла убытки, вызванные уплатой штрафов за проведение </w:t>
      </w:r>
      <w:r w:rsidR="00936074">
        <w:t xml:space="preserve">Работ </w:t>
      </w:r>
      <w:r w:rsidR="00AB3CE8" w:rsidRPr="00901EF3">
        <w:t>без разрешительной документации, обязана возместить данные убытки.</w:t>
      </w:r>
    </w:p>
    <w:p w:rsidR="00AB3CE8" w:rsidRPr="00901EF3" w:rsidRDefault="00C22EE4" w:rsidP="00AB3CE8">
      <w:pPr>
        <w:ind w:firstLine="567"/>
        <w:jc w:val="both"/>
      </w:pPr>
      <w:r w:rsidRPr="00901EF3">
        <w:t>9</w:t>
      </w:r>
      <w:r w:rsidR="00081EA7" w:rsidRPr="00901EF3">
        <w:t xml:space="preserve">.20. </w:t>
      </w:r>
      <w:r w:rsidR="00AB3CE8" w:rsidRPr="00901EF3">
        <w:t xml:space="preserve">В случае нарушения Подрядчиком сроков выполнения </w:t>
      </w:r>
      <w:r w:rsidR="00936074">
        <w:t xml:space="preserve">Работ </w:t>
      </w:r>
      <w:r w:rsidR="00AB3CE8" w:rsidRPr="00901EF3">
        <w:t xml:space="preserve">(этапов работ), предусмотренных настоящим Договором и/или приложениями к нему, Заказчик вправе требовать от Подрядчика уплаты неустойки (пени) в размере 0,1% от стоимости </w:t>
      </w:r>
      <w:r w:rsidR="00936074">
        <w:t xml:space="preserve">Работ </w:t>
      </w:r>
      <w:r w:rsidR="00AB3CE8" w:rsidRPr="00901EF3">
        <w:t>(этапа работ) по Договору за каждый календарный день просрочки исполнения, начиная с первого</w:t>
      </w:r>
      <w:r w:rsidR="00164475" w:rsidRPr="00901EF3">
        <w:t>.</w:t>
      </w:r>
    </w:p>
    <w:p w:rsidR="00AB3CE8" w:rsidRDefault="00856B92" w:rsidP="00AB3CE8">
      <w:pPr>
        <w:ind w:firstLine="567"/>
        <w:jc w:val="both"/>
      </w:pPr>
      <w:r w:rsidRPr="00901EF3">
        <w:t>9.21. За немотивированный отказ от подписания Акта сверки в установленные п.4.16 договора сроки, Заказчик вправе предъявить Подрядчику штраф в размере до 10 % от стоимости оказанных услуг за период, в отношении которого производится сверка взаимной задолженности</w:t>
      </w:r>
      <w:r w:rsidR="000737BA">
        <w:t>.</w:t>
      </w:r>
    </w:p>
    <w:p w:rsidR="004768D5" w:rsidRDefault="000737BA" w:rsidP="000737BA">
      <w:pPr>
        <w:ind w:firstLine="567"/>
        <w:jc w:val="both"/>
      </w:pPr>
      <w:r>
        <w:t xml:space="preserve">9.22. В случае установления факта привлечения Подрядчиком Субподрядчиков для выполнения </w:t>
      </w:r>
      <w:r w:rsidR="00936074">
        <w:t xml:space="preserve">Работ </w:t>
      </w:r>
      <w:r>
        <w:t xml:space="preserve">без согласования с Заказчиком, Подрядчик обязан по требованию Заказчика выплатить штраф в размере 3% от общей стоимости </w:t>
      </w:r>
      <w:r w:rsidR="00936074">
        <w:t xml:space="preserve">Работ </w:t>
      </w:r>
      <w:r>
        <w:t>по договору, за каждый случай несогласованного привлечения субподрядчика, в течение 30 (тридцати) календарных дней с момента предъявления Заказчиком соответствующего требования.</w:t>
      </w:r>
    </w:p>
    <w:p w:rsidR="009A7675" w:rsidRDefault="009A7675" w:rsidP="009A7675">
      <w:pPr>
        <w:pStyle w:val="Indent3"/>
        <w:ind w:left="0" w:firstLine="567"/>
        <w:rPr>
          <w:sz w:val="24"/>
          <w:szCs w:val="24"/>
          <w:lang w:val="ru-RU" w:eastAsia="ru-RU"/>
        </w:rPr>
      </w:pPr>
      <w:r w:rsidRPr="009A7675">
        <w:rPr>
          <w:sz w:val="24"/>
          <w:szCs w:val="24"/>
          <w:lang w:val="ru-RU" w:eastAsia="ru-RU"/>
        </w:rPr>
        <w:lastRenderedPageBreak/>
        <w:t xml:space="preserve">9.23. В случае допущения </w:t>
      </w:r>
      <w:r>
        <w:rPr>
          <w:sz w:val="24"/>
          <w:szCs w:val="24"/>
          <w:lang w:val="ru-RU" w:eastAsia="ru-RU"/>
        </w:rPr>
        <w:t xml:space="preserve">Подрядчиком </w:t>
      </w:r>
      <w:r w:rsidRPr="009A7675">
        <w:rPr>
          <w:sz w:val="24"/>
          <w:szCs w:val="24"/>
          <w:lang w:val="ru-RU" w:eastAsia="ru-RU"/>
        </w:rPr>
        <w:t>нарушений в области промышленной безопасности, охраны труда и окружающей среды применяются штрафные санкци</w:t>
      </w:r>
      <w:r>
        <w:rPr>
          <w:sz w:val="24"/>
          <w:szCs w:val="24"/>
          <w:lang w:val="ru-RU" w:eastAsia="ru-RU"/>
        </w:rPr>
        <w:t>и в соответствии с Приложением 5.1</w:t>
      </w:r>
      <w:r w:rsidRPr="009A7675">
        <w:rPr>
          <w:sz w:val="24"/>
          <w:szCs w:val="24"/>
          <w:lang w:val="ru-RU" w:eastAsia="ru-RU"/>
        </w:rPr>
        <w:t xml:space="preserve"> «Шкала штрафных санкций в области промышленной безопасности, охраны труда и окружающей среды». </w:t>
      </w:r>
    </w:p>
    <w:p w:rsidR="002575FC" w:rsidRDefault="002575FC" w:rsidP="009A7675">
      <w:pPr>
        <w:pStyle w:val="Indent3"/>
        <w:ind w:left="0" w:firstLine="567"/>
        <w:rPr>
          <w:sz w:val="24"/>
          <w:szCs w:val="24"/>
          <w:lang w:val="ru-RU" w:eastAsia="ru-RU"/>
        </w:rPr>
      </w:pPr>
      <w:r>
        <w:rPr>
          <w:sz w:val="24"/>
          <w:szCs w:val="24"/>
          <w:lang w:val="ru-RU" w:eastAsia="ru-RU"/>
        </w:rPr>
        <w:t>9.24. В случае простоя Сервисных компаний по вине Подрядчика, Подрядчик выплачивает Заказчику полную стоимость такого простоя.</w:t>
      </w:r>
    </w:p>
    <w:p w:rsidR="002575FC" w:rsidRPr="009A7675" w:rsidRDefault="002575FC" w:rsidP="009A7675">
      <w:pPr>
        <w:pStyle w:val="Indent3"/>
        <w:ind w:left="0" w:firstLine="567"/>
        <w:rPr>
          <w:sz w:val="24"/>
          <w:szCs w:val="24"/>
          <w:lang w:val="ru-RU" w:eastAsia="ru-RU"/>
        </w:rPr>
      </w:pPr>
    </w:p>
    <w:p w:rsidR="009A7675" w:rsidRPr="00901EF3" w:rsidRDefault="009A7675" w:rsidP="000737BA">
      <w:pPr>
        <w:ind w:firstLine="567"/>
        <w:jc w:val="both"/>
      </w:pPr>
    </w:p>
    <w:p w:rsidR="004768D5" w:rsidRPr="00901EF3" w:rsidRDefault="004768D5" w:rsidP="00AB3CE8">
      <w:pPr>
        <w:ind w:firstLine="567"/>
        <w:jc w:val="both"/>
      </w:pPr>
    </w:p>
    <w:p w:rsidR="00AB3CE8" w:rsidRPr="00901EF3" w:rsidRDefault="00AB3CE8" w:rsidP="00AB3CE8">
      <w:pPr>
        <w:jc w:val="center"/>
        <w:rPr>
          <w:b/>
        </w:rPr>
      </w:pPr>
      <w:r w:rsidRPr="00901EF3">
        <w:rPr>
          <w:b/>
        </w:rPr>
        <w:t>1</w:t>
      </w:r>
      <w:r w:rsidR="00C22EE4" w:rsidRPr="00901EF3">
        <w:rPr>
          <w:b/>
        </w:rPr>
        <w:t>0</w:t>
      </w:r>
      <w:r w:rsidR="00557AC9">
        <w:rPr>
          <w:b/>
        </w:rPr>
        <w:t>.</w:t>
      </w:r>
      <w:r w:rsidRPr="00901EF3">
        <w:rPr>
          <w:b/>
        </w:rPr>
        <w:t xml:space="preserve"> СТРАХОВАНИЕ</w:t>
      </w:r>
    </w:p>
    <w:p w:rsidR="00AB3CE8" w:rsidRPr="00901EF3" w:rsidRDefault="00AB3CE8" w:rsidP="00AB3CE8">
      <w:pPr>
        <w:jc w:val="center"/>
        <w:rPr>
          <w:b/>
        </w:rPr>
      </w:pPr>
    </w:p>
    <w:p w:rsidR="00081EA7" w:rsidRPr="00901EF3" w:rsidRDefault="00081EA7" w:rsidP="00081EA7">
      <w:pPr>
        <w:ind w:firstLine="567"/>
        <w:jc w:val="both"/>
      </w:pPr>
      <w:r w:rsidRPr="00901EF3">
        <w:t xml:space="preserve">10.1 До начала выполнения </w:t>
      </w:r>
      <w:r w:rsidR="00936074">
        <w:t xml:space="preserve">Работ </w:t>
      </w:r>
      <w:r w:rsidRPr="00901EF3">
        <w:t xml:space="preserve">на объектах Заказчика в рамках настоящего Договора, </w:t>
      </w:r>
      <w:r w:rsidR="008B2BE1" w:rsidRPr="00901EF3">
        <w:t>Подрядчик</w:t>
      </w:r>
      <w:r w:rsidRPr="00901EF3">
        <w:t xml:space="preserve"> обязуется </w:t>
      </w:r>
      <w:r w:rsidRPr="00901EF3">
        <w:rPr>
          <w:rFonts w:hint="eastAsia"/>
        </w:rPr>
        <w:t>заключить</w:t>
      </w:r>
      <w:r w:rsidRPr="00901EF3">
        <w:t xml:space="preserve"> </w:t>
      </w:r>
      <w:r w:rsidRPr="00901EF3">
        <w:rPr>
          <w:rFonts w:hint="eastAsia"/>
        </w:rPr>
        <w:t>со</w:t>
      </w:r>
      <w:r w:rsidRPr="00901EF3">
        <w:t xml:space="preserve"> </w:t>
      </w:r>
      <w:r w:rsidRPr="00901EF3">
        <w:rPr>
          <w:rFonts w:hint="eastAsia"/>
        </w:rPr>
        <w:t>страховой</w:t>
      </w:r>
      <w:r w:rsidRPr="00901EF3">
        <w:t xml:space="preserve"> </w:t>
      </w:r>
      <w:r w:rsidRPr="00901EF3">
        <w:rPr>
          <w:rFonts w:hint="eastAsia"/>
        </w:rPr>
        <w:t>компанией</w:t>
      </w:r>
      <w:r w:rsidRPr="00901EF3">
        <w:t xml:space="preserve">, </w:t>
      </w:r>
      <w:r w:rsidRPr="00901EF3">
        <w:rPr>
          <w:rFonts w:hint="eastAsia"/>
        </w:rPr>
        <w:t>согласованной</w:t>
      </w:r>
      <w:r w:rsidRPr="00901EF3">
        <w:t xml:space="preserve"> </w:t>
      </w:r>
      <w:r w:rsidRPr="00901EF3">
        <w:rPr>
          <w:rFonts w:hint="eastAsia"/>
        </w:rPr>
        <w:t>с</w:t>
      </w:r>
      <w:r w:rsidRPr="00901EF3">
        <w:t xml:space="preserve"> Заказчиком, </w:t>
      </w:r>
      <w:r w:rsidRPr="00901EF3">
        <w:rPr>
          <w:rFonts w:hint="eastAsia"/>
        </w:rPr>
        <w:t>договор</w:t>
      </w:r>
      <w:r w:rsidRPr="00901EF3">
        <w:t xml:space="preserve"> </w:t>
      </w:r>
      <w:r w:rsidRPr="00901EF3">
        <w:rPr>
          <w:rFonts w:hint="eastAsia"/>
        </w:rPr>
        <w:t>добровольного</w:t>
      </w:r>
      <w:r w:rsidRPr="00901EF3">
        <w:t xml:space="preserve"> страхования работников </w:t>
      </w:r>
      <w:r w:rsidRPr="00901EF3">
        <w:rPr>
          <w:rFonts w:hint="eastAsia"/>
        </w:rPr>
        <w:t>от</w:t>
      </w:r>
      <w:r w:rsidRPr="00901EF3">
        <w:t xml:space="preserve"> </w:t>
      </w:r>
      <w:r w:rsidRPr="00901EF3">
        <w:rPr>
          <w:rFonts w:hint="eastAsia"/>
        </w:rPr>
        <w:t>несчастных</w:t>
      </w:r>
      <w:r w:rsidRPr="00901EF3">
        <w:t xml:space="preserve"> </w:t>
      </w:r>
      <w:r w:rsidRPr="00901EF3">
        <w:rPr>
          <w:rFonts w:hint="eastAsia"/>
        </w:rPr>
        <w:t>случаев</w:t>
      </w:r>
      <w:r w:rsidRPr="00901EF3">
        <w:t xml:space="preserve">, </w:t>
      </w:r>
      <w:r w:rsidRPr="00901EF3">
        <w:rPr>
          <w:rFonts w:hint="eastAsia"/>
        </w:rPr>
        <w:t>со</w:t>
      </w:r>
      <w:r w:rsidRPr="00901EF3">
        <w:t xml:space="preserve"> </w:t>
      </w:r>
      <w:r w:rsidRPr="00901EF3">
        <w:rPr>
          <w:rFonts w:hint="eastAsia"/>
        </w:rPr>
        <w:t>страховой</w:t>
      </w:r>
      <w:r w:rsidRPr="00901EF3">
        <w:t xml:space="preserve"> </w:t>
      </w:r>
      <w:r w:rsidRPr="00901EF3">
        <w:rPr>
          <w:rFonts w:hint="eastAsia"/>
        </w:rPr>
        <w:t>суммой</w:t>
      </w:r>
      <w:r w:rsidRPr="00901EF3">
        <w:t xml:space="preserve"> </w:t>
      </w:r>
      <w:r w:rsidRPr="00901EF3">
        <w:rPr>
          <w:rFonts w:hint="eastAsia"/>
        </w:rPr>
        <w:t>не</w:t>
      </w:r>
      <w:r w:rsidRPr="00901EF3">
        <w:t xml:space="preserve"> </w:t>
      </w:r>
      <w:r w:rsidRPr="00901EF3">
        <w:rPr>
          <w:rFonts w:hint="eastAsia"/>
        </w:rPr>
        <w:t>менее</w:t>
      </w:r>
      <w:r w:rsidRPr="00901EF3">
        <w:t xml:space="preserve"> 400 000 (</w:t>
      </w:r>
      <w:r w:rsidRPr="00901EF3">
        <w:rPr>
          <w:rFonts w:hint="eastAsia"/>
        </w:rPr>
        <w:t>Четырёхсот</w:t>
      </w:r>
      <w:r w:rsidRPr="00901EF3">
        <w:t xml:space="preserve"> </w:t>
      </w:r>
      <w:r w:rsidRPr="00901EF3">
        <w:rPr>
          <w:rFonts w:hint="eastAsia"/>
        </w:rPr>
        <w:t>тысяч</w:t>
      </w:r>
      <w:r w:rsidRPr="00901EF3">
        <w:t xml:space="preserve">) </w:t>
      </w:r>
      <w:r w:rsidRPr="00901EF3">
        <w:rPr>
          <w:rFonts w:hint="eastAsia"/>
        </w:rPr>
        <w:t>рублей</w:t>
      </w:r>
      <w:r w:rsidRPr="00901EF3">
        <w:t xml:space="preserve">, </w:t>
      </w:r>
      <w:r w:rsidRPr="00901EF3">
        <w:rPr>
          <w:rFonts w:hint="eastAsia"/>
        </w:rPr>
        <w:t>включая</w:t>
      </w:r>
      <w:r w:rsidRPr="00901EF3">
        <w:t xml:space="preserve"> </w:t>
      </w:r>
      <w:r w:rsidRPr="00901EF3">
        <w:rPr>
          <w:rFonts w:hint="eastAsia"/>
        </w:rPr>
        <w:t>следующие</w:t>
      </w:r>
      <w:r w:rsidRPr="00901EF3">
        <w:t xml:space="preserve"> </w:t>
      </w:r>
      <w:r w:rsidRPr="00901EF3">
        <w:rPr>
          <w:rFonts w:hint="eastAsia"/>
        </w:rPr>
        <w:t>риски</w:t>
      </w:r>
      <w:r w:rsidRPr="00901EF3">
        <w:t>:</w:t>
      </w:r>
    </w:p>
    <w:p w:rsidR="00081EA7" w:rsidRPr="00901EF3" w:rsidRDefault="00081EA7" w:rsidP="00081EA7">
      <w:pPr>
        <w:ind w:firstLine="567"/>
        <w:jc w:val="both"/>
      </w:pPr>
      <w:r w:rsidRPr="00901EF3">
        <w:tab/>
        <w:t xml:space="preserve">- </w:t>
      </w:r>
      <w:r w:rsidRPr="00901EF3">
        <w:rPr>
          <w:rFonts w:hint="eastAsia"/>
        </w:rPr>
        <w:t>смерть</w:t>
      </w:r>
      <w:r w:rsidRPr="00901EF3">
        <w:t xml:space="preserve"> </w:t>
      </w:r>
      <w:r w:rsidRPr="00901EF3">
        <w:rPr>
          <w:rFonts w:hint="eastAsia"/>
        </w:rPr>
        <w:t>в</w:t>
      </w:r>
      <w:r w:rsidRPr="00901EF3">
        <w:t xml:space="preserve"> </w:t>
      </w:r>
      <w:r w:rsidRPr="00901EF3">
        <w:rPr>
          <w:rFonts w:hint="eastAsia"/>
        </w:rPr>
        <w:t>результате</w:t>
      </w:r>
      <w:r w:rsidRPr="00901EF3">
        <w:t xml:space="preserve"> </w:t>
      </w:r>
      <w:r w:rsidRPr="00901EF3">
        <w:rPr>
          <w:rFonts w:hint="eastAsia"/>
        </w:rPr>
        <w:t>несчастного</w:t>
      </w:r>
      <w:r w:rsidRPr="00901EF3">
        <w:t xml:space="preserve"> </w:t>
      </w:r>
      <w:r w:rsidRPr="00901EF3">
        <w:rPr>
          <w:rFonts w:hint="eastAsia"/>
        </w:rPr>
        <w:t>случая</w:t>
      </w:r>
      <w:r w:rsidRPr="00901EF3">
        <w:t>;</w:t>
      </w:r>
    </w:p>
    <w:p w:rsidR="004768D5" w:rsidRPr="00901EF3" w:rsidRDefault="00081EA7" w:rsidP="004768D5">
      <w:pPr>
        <w:ind w:firstLine="567"/>
        <w:jc w:val="both"/>
      </w:pPr>
      <w:r w:rsidRPr="00901EF3">
        <w:tab/>
        <w:t xml:space="preserve">- постоянная (полная) утрата трудоспособности в результате несчастного случая с    установлением I, II, III </w:t>
      </w:r>
      <w:r w:rsidRPr="00901EF3">
        <w:rPr>
          <w:rFonts w:hint="eastAsia"/>
        </w:rPr>
        <w:t>групп</w:t>
      </w:r>
      <w:r w:rsidRPr="00901EF3">
        <w:t xml:space="preserve"> </w:t>
      </w:r>
      <w:r w:rsidRPr="00901EF3">
        <w:rPr>
          <w:rFonts w:hint="eastAsia"/>
        </w:rPr>
        <w:t>инвалидности</w:t>
      </w:r>
      <w:r w:rsidRPr="00901EF3">
        <w:t>.</w:t>
      </w:r>
    </w:p>
    <w:p w:rsidR="00081EA7" w:rsidRPr="00901EF3" w:rsidRDefault="004768D5" w:rsidP="004768D5">
      <w:pPr>
        <w:ind w:firstLine="567"/>
        <w:jc w:val="both"/>
      </w:pPr>
      <w:r w:rsidRPr="00901EF3">
        <w:t xml:space="preserve">10.2 </w:t>
      </w:r>
      <w:r w:rsidR="008B2BE1" w:rsidRPr="00901EF3">
        <w:t>Подрядчик</w:t>
      </w:r>
      <w:r w:rsidR="00081EA7" w:rsidRPr="00901EF3">
        <w:t xml:space="preserve"> обязуется обеспечить наличие договоров обязательного страхования, предусмотренных применимым правом, сохранение их в силе на протяжении всего срока действия Договора.</w:t>
      </w:r>
    </w:p>
    <w:p w:rsidR="00081EA7" w:rsidRPr="00901EF3" w:rsidRDefault="00081EA7" w:rsidP="00081EA7">
      <w:pPr>
        <w:ind w:firstLine="567"/>
        <w:jc w:val="both"/>
      </w:pPr>
      <w:r w:rsidRPr="00901EF3">
        <w:t>1</w:t>
      </w:r>
      <w:r w:rsidR="003B1AB2" w:rsidRPr="00901EF3">
        <w:t>0.3</w:t>
      </w:r>
      <w:r w:rsidRPr="00901EF3">
        <w:tab/>
        <w:t xml:space="preserve">До начала выполнения </w:t>
      </w:r>
      <w:r w:rsidR="00936074">
        <w:t xml:space="preserve">Работ </w:t>
      </w:r>
      <w:r w:rsidRPr="00901EF3">
        <w:t xml:space="preserve">на объектах Заказчика в рамках настоящего Договора, </w:t>
      </w:r>
      <w:r w:rsidR="008B2BE1" w:rsidRPr="00901EF3">
        <w:t>Подрядчик</w:t>
      </w:r>
      <w:r w:rsidRPr="00901EF3">
        <w:t xml:space="preserve"> обязуется представить Заказчику копию договора страхования со всеми, прилагаемыми к договору документами, включая копии страховых полисов.</w:t>
      </w:r>
    </w:p>
    <w:p w:rsidR="00081EA7" w:rsidRPr="00901EF3" w:rsidRDefault="008B2BE1" w:rsidP="00081EA7">
      <w:pPr>
        <w:ind w:firstLine="567"/>
        <w:jc w:val="both"/>
      </w:pPr>
      <w:r w:rsidRPr="00901EF3">
        <w:t>1</w:t>
      </w:r>
      <w:r w:rsidR="003B1AB2" w:rsidRPr="00901EF3">
        <w:t>0.4</w:t>
      </w:r>
      <w:r w:rsidR="00081EA7" w:rsidRPr="00901EF3">
        <w:tab/>
        <w:t>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 репутацией на российском страховом рынке.</w:t>
      </w:r>
    </w:p>
    <w:p w:rsidR="00081EA7" w:rsidRPr="00901EF3" w:rsidRDefault="008B2BE1" w:rsidP="00081EA7">
      <w:pPr>
        <w:ind w:firstLine="567"/>
        <w:jc w:val="both"/>
      </w:pPr>
      <w:r w:rsidRPr="00901EF3">
        <w:t>1</w:t>
      </w:r>
      <w:r w:rsidR="003B1AB2" w:rsidRPr="00901EF3">
        <w:t>0.5</w:t>
      </w:r>
      <w:r w:rsidR="00081EA7" w:rsidRPr="00901EF3">
        <w:tab/>
      </w:r>
      <w:r w:rsidRPr="00901EF3">
        <w:t>Подрядчик</w:t>
      </w:r>
      <w:r w:rsidR="00081EA7" w:rsidRPr="00901EF3">
        <w:t xml:space="preserve"> обязуется представлять Заказчику доказательства наличия договоров страхования, указанных в п.1</w:t>
      </w:r>
      <w:r w:rsidR="004768D5" w:rsidRPr="00901EF3">
        <w:t>0.1 и 10.2</w:t>
      </w:r>
      <w:r w:rsidR="00081EA7" w:rsidRPr="00901EF3">
        <w:t xml:space="preserve"> </w:t>
      </w:r>
      <w:r w:rsidRPr="00901EF3">
        <w:t>Договора</w:t>
      </w:r>
      <w:r w:rsidR="00081EA7" w:rsidRPr="00901EF3">
        <w:t>, по требованию Заказчика в форме копий стандартных страховых свидетельств/полисов/договоров.</w:t>
      </w:r>
    </w:p>
    <w:p w:rsidR="00081EA7" w:rsidRPr="00901EF3" w:rsidRDefault="008B2BE1" w:rsidP="00081EA7">
      <w:pPr>
        <w:ind w:firstLine="567"/>
        <w:jc w:val="both"/>
      </w:pPr>
      <w:r w:rsidRPr="00901EF3">
        <w:t xml:space="preserve">Подрядчик </w:t>
      </w:r>
      <w:r w:rsidR="00081EA7" w:rsidRPr="00901EF3">
        <w:t xml:space="preserve">обязуется предоставить </w:t>
      </w:r>
      <w:r w:rsidRPr="00901EF3">
        <w:t>Заказчику</w:t>
      </w:r>
      <w:r w:rsidR="00081EA7" w:rsidRPr="00901EF3">
        <w:t xml:space="preserve">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w:t>
      </w:r>
      <w:r w:rsidRPr="00901EF3">
        <w:t>Заказчика</w:t>
      </w:r>
      <w:r w:rsidR="00081EA7" w:rsidRPr="00901EF3">
        <w:t xml:space="preserve"> о каком-либо изменении в страховых полисах, которое является существенным для </w:t>
      </w:r>
      <w:r w:rsidRPr="00901EF3">
        <w:t>Подрядчика</w:t>
      </w:r>
      <w:r w:rsidR="00081EA7" w:rsidRPr="00901EF3">
        <w:t>.</w:t>
      </w:r>
    </w:p>
    <w:p w:rsidR="00081EA7" w:rsidRDefault="003B1AB2" w:rsidP="008B2BE1">
      <w:pPr>
        <w:ind w:firstLine="567"/>
        <w:jc w:val="both"/>
      </w:pPr>
      <w:r w:rsidRPr="00901EF3">
        <w:t xml:space="preserve">10.6 </w:t>
      </w:r>
      <w:r w:rsidR="008B2BE1" w:rsidRPr="00901EF3">
        <w:t>Подрядчик</w:t>
      </w:r>
      <w:r w:rsidR="00081EA7" w:rsidRPr="00901EF3">
        <w:t xml:space="preserve"> гарантирует наличие у </w:t>
      </w:r>
      <w:r w:rsidR="008B2BE1" w:rsidRPr="00901EF3">
        <w:t>Субподрядчиков</w:t>
      </w:r>
      <w:r w:rsidR="00081EA7" w:rsidRPr="00901EF3">
        <w:t xml:space="preserve"> договоров обязательного страхования, предусмотренных </w:t>
      </w:r>
      <w:r w:rsidR="008B2BE1" w:rsidRPr="00901EF3">
        <w:t>применимым правом</w:t>
      </w:r>
      <w:r w:rsidR="00081EA7" w:rsidRPr="00901EF3">
        <w:t>.</w:t>
      </w:r>
    </w:p>
    <w:p w:rsidR="00C73FDC" w:rsidRPr="00901EF3" w:rsidRDefault="00C73FDC" w:rsidP="008B2BE1">
      <w:pPr>
        <w:ind w:firstLine="567"/>
        <w:jc w:val="both"/>
      </w:pPr>
    </w:p>
    <w:p w:rsidR="005B73A1" w:rsidRPr="00901EF3" w:rsidRDefault="005B73A1" w:rsidP="005B73A1">
      <w:pPr>
        <w:ind w:firstLine="709"/>
        <w:jc w:val="both"/>
      </w:pPr>
    </w:p>
    <w:p w:rsidR="005B73A1" w:rsidRPr="00901EF3" w:rsidRDefault="00AB3CE8" w:rsidP="005B73A1">
      <w:pPr>
        <w:ind w:firstLine="567"/>
        <w:jc w:val="center"/>
        <w:rPr>
          <w:b/>
        </w:rPr>
      </w:pPr>
      <w:r w:rsidRPr="00901EF3">
        <w:rPr>
          <w:b/>
        </w:rPr>
        <w:t>1</w:t>
      </w:r>
      <w:r w:rsidR="00C22EE4" w:rsidRPr="00901EF3">
        <w:rPr>
          <w:b/>
        </w:rPr>
        <w:t>1</w:t>
      </w:r>
      <w:r w:rsidR="005B73A1" w:rsidRPr="00901EF3">
        <w:rPr>
          <w:b/>
        </w:rPr>
        <w:t>. КОНФИДЕНЦИАЛЬНОСТЬ</w:t>
      </w:r>
    </w:p>
    <w:p w:rsidR="005B73A1" w:rsidRPr="00901EF3" w:rsidRDefault="005B73A1" w:rsidP="005B73A1">
      <w:pPr>
        <w:ind w:firstLine="567"/>
        <w:jc w:val="both"/>
        <w:rPr>
          <w:b/>
        </w:rPr>
      </w:pPr>
    </w:p>
    <w:p w:rsidR="005B73A1" w:rsidRPr="00901EF3" w:rsidRDefault="00AB3CE8" w:rsidP="005B73A1">
      <w:pPr>
        <w:ind w:firstLine="567"/>
        <w:jc w:val="both"/>
      </w:pPr>
      <w:r w:rsidRPr="00901EF3">
        <w:t>1</w:t>
      </w:r>
      <w:r w:rsidR="00C22EE4" w:rsidRPr="00901EF3">
        <w:t>1</w:t>
      </w:r>
      <w:r w:rsidR="005B73A1" w:rsidRPr="00901EF3">
        <w:t>.1. Стороны обязуются не распространять третьим лицам никакие сведения, относящиеся к деловой или коммерческой тайне другой Стороны и/или использовать их для целей, не связанных с исполнением настоящего Договора.</w:t>
      </w:r>
    </w:p>
    <w:p w:rsidR="005B73A1" w:rsidRPr="00901EF3" w:rsidRDefault="00AB3CE8" w:rsidP="005B73A1">
      <w:pPr>
        <w:ind w:firstLine="567"/>
        <w:jc w:val="both"/>
      </w:pPr>
      <w:r w:rsidRPr="00901EF3">
        <w:t>1</w:t>
      </w:r>
      <w:r w:rsidR="00C22EE4" w:rsidRPr="00901EF3">
        <w:t>1</w:t>
      </w:r>
      <w:r w:rsidR="005B73A1" w:rsidRPr="00901EF3">
        <w:t xml:space="preserve">.2. Конфиденциальными признаются все результаты выполненных Подрядчиком по настоящему Договору подряда работ, а также все документы и материалы, включая переданные на электронном носителе, а также любая иная информация, переданная Заказчиком Подрядчику для целей выполнения </w:t>
      </w:r>
      <w:r w:rsidR="00936074">
        <w:t xml:space="preserve">Работ </w:t>
      </w:r>
      <w:r w:rsidR="005B73A1" w:rsidRPr="00901EF3">
        <w:t>по настоящему Договору.</w:t>
      </w:r>
    </w:p>
    <w:p w:rsidR="005B73A1" w:rsidRPr="00901EF3" w:rsidRDefault="00AB3CE8" w:rsidP="005B73A1">
      <w:pPr>
        <w:ind w:firstLine="567"/>
        <w:jc w:val="both"/>
      </w:pPr>
      <w:r w:rsidRPr="00901EF3">
        <w:t>1</w:t>
      </w:r>
      <w:r w:rsidR="00C22EE4" w:rsidRPr="00901EF3">
        <w:t>1</w:t>
      </w:r>
      <w:r w:rsidR="005B73A1" w:rsidRPr="00901EF3">
        <w:t>.3. Положения данного раздела не применяются:</w:t>
      </w:r>
    </w:p>
    <w:p w:rsidR="005B73A1" w:rsidRPr="00901EF3" w:rsidRDefault="00AB3CE8" w:rsidP="005B73A1">
      <w:pPr>
        <w:ind w:firstLine="567"/>
        <w:jc w:val="both"/>
      </w:pPr>
      <w:r w:rsidRPr="00901EF3">
        <w:t>1</w:t>
      </w:r>
      <w:r w:rsidR="00C22EE4" w:rsidRPr="00901EF3">
        <w:t>1</w:t>
      </w:r>
      <w:r w:rsidR="005B73A1" w:rsidRPr="00901EF3">
        <w:t>.3.1. если какие-либо документы, чертежи, данные, компьютерные программы и другая информация, упомянутая выше являются частью общеизвестной информации или литературных источников на дату получения их Подрядчиком или не содержат гриф «</w:t>
      </w:r>
      <w:r w:rsidR="003B7A5C" w:rsidRPr="00901EF3">
        <w:t>конфиденциально</w:t>
      </w:r>
      <w:r w:rsidR="005B73A1" w:rsidRPr="00901EF3">
        <w:t>»;</w:t>
      </w:r>
    </w:p>
    <w:p w:rsidR="005B73A1" w:rsidRPr="00901EF3" w:rsidRDefault="00AB3CE8" w:rsidP="005B73A1">
      <w:pPr>
        <w:ind w:firstLine="567"/>
        <w:jc w:val="both"/>
      </w:pPr>
      <w:r w:rsidRPr="00901EF3">
        <w:lastRenderedPageBreak/>
        <w:t>1</w:t>
      </w:r>
      <w:r w:rsidR="00C22EE4" w:rsidRPr="00901EF3">
        <w:t>1</w:t>
      </w:r>
      <w:r w:rsidR="005B73A1" w:rsidRPr="00901EF3">
        <w:t>.3.2. если таковые документы, чертежи, данные, компьютерные программы и другая информация становятся частью общеизвестной информации или литературных источников после даты получения их Подрядчиком, начиная с даты их публикации, или не содержат гриф «</w:t>
      </w:r>
      <w:r w:rsidR="003B7A5C" w:rsidRPr="00901EF3">
        <w:t>конфиденциально</w:t>
      </w:r>
      <w:r w:rsidR="005B73A1" w:rsidRPr="00901EF3">
        <w:t>»;</w:t>
      </w:r>
    </w:p>
    <w:p w:rsidR="005B73A1" w:rsidRPr="00901EF3" w:rsidRDefault="00AB3CE8" w:rsidP="005B73A1">
      <w:pPr>
        <w:ind w:firstLine="567"/>
        <w:jc w:val="both"/>
      </w:pPr>
      <w:r w:rsidRPr="00901EF3">
        <w:t>1</w:t>
      </w:r>
      <w:r w:rsidR="00C22EE4" w:rsidRPr="00901EF3">
        <w:t>1</w:t>
      </w:r>
      <w:r w:rsidR="005B73A1" w:rsidRPr="00901EF3">
        <w:t>.3.3. если таковые документы, чертежи, данные, компьютерные программы и другая аналогичная информация уже находятся в распоряжении Группы Подрядчика на дату получения их Подрядчиком, начиная с этой даты, или не содержат гриф «</w:t>
      </w:r>
      <w:r w:rsidR="003B7A5C" w:rsidRPr="00901EF3">
        <w:t>конфиденциально</w:t>
      </w:r>
      <w:r w:rsidR="005B73A1" w:rsidRPr="00901EF3">
        <w:t>»;</w:t>
      </w:r>
    </w:p>
    <w:p w:rsidR="005B73A1" w:rsidRPr="00901EF3" w:rsidRDefault="00AB3CE8" w:rsidP="005B73A1">
      <w:pPr>
        <w:ind w:firstLine="567"/>
        <w:jc w:val="both"/>
      </w:pPr>
      <w:r w:rsidRPr="00901EF3">
        <w:t>1</w:t>
      </w:r>
      <w:r w:rsidR="00C22EE4" w:rsidRPr="00901EF3">
        <w:t>1</w:t>
      </w:r>
      <w:r w:rsidR="005B73A1" w:rsidRPr="00901EF3">
        <w:t xml:space="preserve">.3.4. если таковые документы, чертежи, данные, компьютерные программы и другая аналогичная информация после даты получения их Подрядчику становятся доступными Группе Подрядчика через третью сторону, которая обладает данной информацией на </w:t>
      </w:r>
      <w:proofErr w:type="gramStart"/>
      <w:r w:rsidR="005B73A1" w:rsidRPr="00901EF3">
        <w:t>законном основании</w:t>
      </w:r>
      <w:proofErr w:type="gramEnd"/>
      <w:r w:rsidR="005B73A1" w:rsidRPr="00901EF3">
        <w:t xml:space="preserve"> и которая не несет на себе обязательство не разглашать ее, начиная с последующей даты, или не содержат гриф «</w:t>
      </w:r>
      <w:r w:rsidR="003B7A5C" w:rsidRPr="00901EF3">
        <w:t>конфиденциально</w:t>
      </w:r>
      <w:r w:rsidR="005B73A1" w:rsidRPr="00901EF3">
        <w:t>»;</w:t>
      </w:r>
    </w:p>
    <w:p w:rsidR="005B73A1" w:rsidRPr="00901EF3" w:rsidRDefault="00AB3CE8" w:rsidP="005B73A1">
      <w:pPr>
        <w:ind w:firstLine="567"/>
        <w:jc w:val="both"/>
      </w:pPr>
      <w:r w:rsidRPr="00901EF3">
        <w:t>1</w:t>
      </w:r>
      <w:r w:rsidR="00C22EE4" w:rsidRPr="00901EF3">
        <w:t>1</w:t>
      </w:r>
      <w:r w:rsidR="005B73A1" w:rsidRPr="00901EF3">
        <w:t>.3.5. если таковые документы, чертежи, данные и другая аналогичная информация разработаны Группой Подрядчика отдельно от Договора;</w:t>
      </w:r>
    </w:p>
    <w:p w:rsidR="005B73A1" w:rsidRPr="00901EF3" w:rsidRDefault="00AB3CE8" w:rsidP="005B73A1">
      <w:pPr>
        <w:ind w:firstLine="567"/>
        <w:jc w:val="both"/>
      </w:pPr>
      <w:r w:rsidRPr="00901EF3">
        <w:t>1</w:t>
      </w:r>
      <w:r w:rsidR="00C22EE4" w:rsidRPr="00901EF3">
        <w:t>1</w:t>
      </w:r>
      <w:r w:rsidR="005B73A1" w:rsidRPr="00901EF3">
        <w:t>.4. Подрядчик гарантирует, насколько это практически возможно, что если какие-либо документы, чертежи, данные, компьютерные программы и другая информация (или факты в ней содержащиеся), упомянутые выше, становятся известными и/или попадают во владение какой-либо третьей стороны через действия или по вине Подрядчика, то таковая третья сторона также связывается условиями, содержащимися в данной Статье.</w:t>
      </w:r>
    </w:p>
    <w:p w:rsidR="005B73A1" w:rsidRPr="00901EF3" w:rsidRDefault="00AB3CE8" w:rsidP="005B73A1">
      <w:pPr>
        <w:ind w:firstLine="567"/>
        <w:jc w:val="both"/>
      </w:pPr>
      <w:r w:rsidRPr="00901EF3">
        <w:t>1</w:t>
      </w:r>
      <w:r w:rsidR="00C22EE4" w:rsidRPr="00901EF3">
        <w:t>1</w:t>
      </w:r>
      <w:r w:rsidR="005B73A1" w:rsidRPr="00901EF3">
        <w:t>.5. Подрядчик гарантирует, что данные положения включаются в любой Договор субподряда.</w:t>
      </w:r>
    </w:p>
    <w:p w:rsidR="005B73A1" w:rsidRPr="00901EF3" w:rsidRDefault="00AB3CE8" w:rsidP="005B73A1">
      <w:pPr>
        <w:ind w:firstLine="567"/>
        <w:jc w:val="both"/>
      </w:pPr>
      <w:r w:rsidRPr="00901EF3">
        <w:t>1</w:t>
      </w:r>
      <w:r w:rsidR="00C22EE4" w:rsidRPr="00901EF3">
        <w:t>1</w:t>
      </w:r>
      <w:r w:rsidR="005B73A1" w:rsidRPr="00901EF3">
        <w:t>.6. Вся информация, предоставляемая Подрядчиком, и в отношении которой Подрядчик намерен сохранить конфиденциальность, четко обозначается как конфиденциальная. Заказчик имеет право использовать и разглашать любую такую конфиденциальную информацию третьим сторонам в той мере, которая необходима для реализации или обслуживания проекта и/или объекта, по которому производятся Работы, а также в связи с любыми требованиями нормативных актов и законов. С учетом всех вышеуказанных исключений Заказчик будет принимать все разумно необходимые меры для защиты конфиденциальности такой информации и добиваться от третьих сторон действий в том же направлении.</w:t>
      </w:r>
    </w:p>
    <w:p w:rsidR="005B73A1" w:rsidRPr="00901EF3" w:rsidRDefault="00AB3CE8" w:rsidP="005B73A1">
      <w:pPr>
        <w:ind w:firstLine="567"/>
        <w:jc w:val="both"/>
      </w:pPr>
      <w:r w:rsidRPr="00901EF3">
        <w:t>1</w:t>
      </w:r>
      <w:r w:rsidR="00C22EE4" w:rsidRPr="00901EF3">
        <w:t>1</w:t>
      </w:r>
      <w:r w:rsidR="005B73A1" w:rsidRPr="00901EF3">
        <w:t xml:space="preserve">.7. Подрядчик прилагает разумно необходимые усилия для поддержания доброжелательного отношения со стороны широкой общественности. </w:t>
      </w:r>
    </w:p>
    <w:p w:rsidR="005B73A1" w:rsidRPr="00901EF3" w:rsidRDefault="00AB3CE8" w:rsidP="005B73A1">
      <w:pPr>
        <w:ind w:firstLine="567"/>
        <w:jc w:val="both"/>
      </w:pPr>
      <w:r w:rsidRPr="00901EF3">
        <w:t>1</w:t>
      </w:r>
      <w:r w:rsidR="00C22EE4" w:rsidRPr="00901EF3">
        <w:t>1</w:t>
      </w:r>
      <w:r w:rsidR="005B73A1" w:rsidRPr="00901EF3">
        <w:t>.8. Подрядчик не производит фотосъемку и не дает разрешения на производство фотосъемки какой-либо части или частей Лицензионного участка без предварительного уведомления Заказчика.</w:t>
      </w:r>
    </w:p>
    <w:p w:rsidR="005B73A1" w:rsidRPr="00901EF3" w:rsidRDefault="00AB3CE8" w:rsidP="005B73A1">
      <w:pPr>
        <w:ind w:firstLine="567"/>
        <w:jc w:val="both"/>
      </w:pPr>
      <w:r w:rsidRPr="00901EF3">
        <w:t>1</w:t>
      </w:r>
      <w:r w:rsidR="00C22EE4" w:rsidRPr="00901EF3">
        <w:t>1</w:t>
      </w:r>
      <w:r w:rsidR="005B73A1" w:rsidRPr="00901EF3">
        <w:t>.9. Подрядчик не делает публичных заявлений или сообщений, касающихся деятельности Подрядчика или его участия относительно Договора, без предварительного согласования с Заказчиком. Подрядчик требует от всех Субподрядчиков и поставщиков выполнения этого требования.</w:t>
      </w:r>
    </w:p>
    <w:p w:rsidR="00A17B28" w:rsidRPr="00901EF3" w:rsidRDefault="00A17B28" w:rsidP="005B73A1">
      <w:pPr>
        <w:ind w:firstLine="567"/>
        <w:jc w:val="both"/>
      </w:pPr>
    </w:p>
    <w:p w:rsidR="00AB3CE8" w:rsidRPr="00901EF3" w:rsidRDefault="00580C97" w:rsidP="002657CB">
      <w:pPr>
        <w:shd w:val="clear" w:color="auto" w:fill="FFFFFF"/>
        <w:tabs>
          <w:tab w:val="left" w:pos="698"/>
        </w:tabs>
        <w:spacing w:before="120" w:line="216" w:lineRule="auto"/>
        <w:ind w:right="22"/>
        <w:jc w:val="center"/>
        <w:rPr>
          <w:b/>
        </w:rPr>
      </w:pPr>
      <w:r w:rsidRPr="00901EF3">
        <w:rPr>
          <w:b/>
        </w:rPr>
        <w:t>12</w:t>
      </w:r>
      <w:r w:rsidR="002657CB" w:rsidRPr="00901EF3">
        <w:rPr>
          <w:b/>
        </w:rPr>
        <w:t>.</w:t>
      </w:r>
      <w:r w:rsidR="002657CB" w:rsidRPr="00901EF3">
        <w:rPr>
          <w:b/>
        </w:rPr>
        <w:tab/>
      </w:r>
      <w:r w:rsidR="00AB3CE8" w:rsidRPr="00901EF3">
        <w:rPr>
          <w:b/>
        </w:rPr>
        <w:t>АНТИКОРРУПЦИОННАЯ ОГОВОРКА</w:t>
      </w:r>
    </w:p>
    <w:p w:rsidR="00A17B28" w:rsidRPr="00901EF3" w:rsidRDefault="00A17B28" w:rsidP="002657CB">
      <w:pPr>
        <w:shd w:val="clear" w:color="auto" w:fill="FFFFFF"/>
        <w:tabs>
          <w:tab w:val="left" w:pos="698"/>
        </w:tabs>
        <w:spacing w:before="120" w:line="216" w:lineRule="auto"/>
        <w:ind w:right="22"/>
        <w:jc w:val="center"/>
        <w:rPr>
          <w:b/>
        </w:rPr>
      </w:pPr>
    </w:p>
    <w:p w:rsidR="00AB3CE8" w:rsidRPr="00901EF3" w:rsidRDefault="002657CB" w:rsidP="002657CB">
      <w:pPr>
        <w:shd w:val="clear" w:color="auto" w:fill="FFFFFF"/>
        <w:ind w:firstLine="708"/>
        <w:jc w:val="both"/>
      </w:pPr>
      <w:r w:rsidRPr="00901EF3">
        <w:t>1</w:t>
      </w:r>
      <w:r w:rsidR="00C22EE4" w:rsidRPr="00901EF3">
        <w:t>2</w:t>
      </w:r>
      <w:r w:rsidRPr="00901EF3">
        <w:t xml:space="preserve">.1. </w:t>
      </w:r>
      <w:r w:rsidRPr="00901EF3">
        <w:tab/>
      </w:r>
      <w:r w:rsidR="00AB3CE8" w:rsidRPr="00901EF3">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00AB3CE8" w:rsidRPr="00901EF3">
        <w:t>прямо</w:t>
      </w:r>
      <w:proofErr w:type="gramEnd"/>
      <w:r w:rsidR="00AB3CE8" w:rsidRPr="00901EF3">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B3CE8" w:rsidRPr="00901EF3" w:rsidRDefault="002657CB" w:rsidP="002657CB">
      <w:pPr>
        <w:shd w:val="clear" w:color="auto" w:fill="FFFFFF"/>
        <w:ind w:firstLine="708"/>
        <w:jc w:val="both"/>
      </w:pPr>
      <w:r w:rsidRPr="00901EF3">
        <w:t>1</w:t>
      </w:r>
      <w:r w:rsidR="00C22EE4" w:rsidRPr="00901EF3">
        <w:t>2</w:t>
      </w:r>
      <w:r w:rsidRPr="00901EF3">
        <w:t>.2.</w:t>
      </w:r>
      <w:r w:rsidRPr="00901EF3">
        <w:tab/>
      </w:r>
      <w:r w:rsidR="00AB3CE8" w:rsidRPr="00901EF3">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w:t>
      </w:r>
      <w:r w:rsidR="00AB3CE8" w:rsidRPr="00901EF3">
        <w:lastRenderedPageBreak/>
        <w:t>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B3CE8" w:rsidRPr="00901EF3" w:rsidRDefault="002657CB" w:rsidP="002657CB">
      <w:pPr>
        <w:shd w:val="clear" w:color="auto" w:fill="FFFFFF"/>
        <w:ind w:firstLine="708"/>
        <w:jc w:val="both"/>
      </w:pPr>
      <w:r w:rsidRPr="00901EF3">
        <w:t>1</w:t>
      </w:r>
      <w:r w:rsidR="00C22EE4" w:rsidRPr="00901EF3">
        <w:t>2</w:t>
      </w:r>
      <w:r w:rsidRPr="00901EF3">
        <w:t>.3.</w:t>
      </w:r>
      <w:r w:rsidRPr="00901EF3">
        <w:tab/>
      </w:r>
      <w:r w:rsidR="00AB3CE8" w:rsidRPr="00901EF3">
        <w:t xml:space="preserve">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w:t>
      </w:r>
      <w:r w:rsidRPr="00901EF3">
        <w:t>в течение</w:t>
      </w:r>
      <w:r w:rsidR="00AB3CE8" w:rsidRPr="00901EF3">
        <w:t xml:space="preserve"> десяти рабочих дней с даты направления письменного уведомления.</w:t>
      </w:r>
    </w:p>
    <w:p w:rsidR="00AB3CE8" w:rsidRPr="00901EF3" w:rsidRDefault="002657CB" w:rsidP="002657CB">
      <w:pPr>
        <w:shd w:val="clear" w:color="auto" w:fill="FFFFFF"/>
        <w:ind w:firstLine="708"/>
        <w:jc w:val="both"/>
      </w:pPr>
      <w:r w:rsidRPr="00901EF3">
        <w:t>1</w:t>
      </w:r>
      <w:r w:rsidR="00C22EE4" w:rsidRPr="00901EF3">
        <w:t>2</w:t>
      </w:r>
      <w:r w:rsidRPr="00901EF3">
        <w:t>.4.</w:t>
      </w:r>
      <w:r w:rsidRPr="00901EF3">
        <w:tab/>
      </w:r>
      <w:r w:rsidR="00AB3CE8" w:rsidRPr="00901EF3">
        <w:t>В   письменном   уведомлении   Сторона   обязана   сослаться   на   факты   или</w:t>
      </w:r>
      <w:r w:rsidR="00AB3CE8" w:rsidRPr="00901EF3">
        <w:br/>
        <w:t>предоставить    материалы,    достоверно    подтверждающие    или    дающие    основание</w:t>
      </w:r>
      <w:r w:rsidR="00AB3CE8" w:rsidRPr="00901EF3">
        <w:br/>
        <w:t>предполагать,  что  произошло или может  произойти  нарушение  каких-либо положений</w:t>
      </w:r>
      <w:r w:rsidR="00AB3CE8" w:rsidRPr="00901EF3">
        <w:br/>
        <w:t>настоящего Приложения контрагентом, его аффилированными лицами, работниками или</w:t>
      </w:r>
      <w:r w:rsidR="00AB3CE8" w:rsidRPr="00901EF3">
        <w:br/>
        <w:t>посредниками,       выражающееся      в       действиях,       квалифицируемых       применимым</w:t>
      </w:r>
      <w:r w:rsidR="00AB3CE8" w:rsidRPr="00901EF3">
        <w:br/>
        <w:t>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AB3CE8" w:rsidRDefault="002657CB" w:rsidP="002657CB">
      <w:pPr>
        <w:shd w:val="clear" w:color="auto" w:fill="FFFFFF"/>
        <w:ind w:firstLine="567"/>
        <w:jc w:val="both"/>
      </w:pPr>
      <w:r w:rsidRPr="00901EF3">
        <w:t>1</w:t>
      </w:r>
      <w:r w:rsidR="00C22EE4" w:rsidRPr="00901EF3">
        <w:t>2</w:t>
      </w:r>
      <w:r w:rsidRPr="00901EF3">
        <w:t>.5.</w:t>
      </w:r>
      <w:r w:rsidRPr="00901EF3">
        <w:tab/>
      </w:r>
      <w:r w:rsidR="00AB3CE8" w:rsidRPr="00901EF3">
        <w:t>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3B7A5C" w:rsidRPr="003B7A5C" w:rsidRDefault="003B7A5C" w:rsidP="003B7A5C">
      <w:pPr>
        <w:shd w:val="clear" w:color="auto" w:fill="FFFFFF"/>
        <w:ind w:firstLine="567"/>
        <w:jc w:val="both"/>
      </w:pPr>
      <w:r>
        <w:t xml:space="preserve">12.6. </w:t>
      </w:r>
      <w:r w:rsidRPr="003B7A5C">
        <w:t xml:space="preserve">В целях проведения антикоррупционных проверок </w:t>
      </w:r>
      <w:r>
        <w:t>Подрядчика</w:t>
      </w:r>
      <w:r w:rsidRPr="003B7A5C">
        <w:t xml:space="preserve">, </w:t>
      </w:r>
      <w:r>
        <w:t>Подрядчик</w:t>
      </w:r>
      <w:r w:rsidRPr="003B7A5C">
        <w:t xml:space="preserve"> </w:t>
      </w:r>
      <w:r w:rsidR="00FA7290" w:rsidRPr="003B7A5C">
        <w:t>обязуется в</w:t>
      </w:r>
      <w:r w:rsidRPr="003B7A5C">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t>Заказчика</w:t>
      </w:r>
      <w:r w:rsidRPr="003B7A5C">
        <w:t xml:space="preserve"> </w:t>
      </w:r>
      <w:r w:rsidR="00FA7290" w:rsidRPr="003B7A5C">
        <w:t>предоставить Заказчику</w:t>
      </w:r>
      <w:r w:rsidRPr="003B7A5C">
        <w:t xml:space="preserve"> информацию о цепочке собственников </w:t>
      </w:r>
      <w:proofErr w:type="gramStart"/>
      <w:r w:rsidR="00936074">
        <w:t xml:space="preserve">Подрядчика </w:t>
      </w:r>
      <w:r w:rsidRPr="003B7A5C">
        <w:t>,</w:t>
      </w:r>
      <w:proofErr w:type="gramEnd"/>
      <w:r w:rsidRPr="003B7A5C">
        <w:t xml:space="preserve"> включая бенефициаров (в том числе, конечных) по форме согласно Приложению </w:t>
      </w:r>
      <w:r w:rsidR="00FA7290">
        <w:t>№ 2</w:t>
      </w:r>
      <w:r w:rsidRPr="003B7A5C">
        <w:t xml:space="preserve">1, к настоящему договору с приложением подтверждающих документов. </w:t>
      </w:r>
    </w:p>
    <w:p w:rsidR="00C73FDC" w:rsidRPr="00901EF3" w:rsidRDefault="00C73FDC" w:rsidP="002657CB">
      <w:pPr>
        <w:ind w:firstLine="567"/>
        <w:jc w:val="center"/>
        <w:rPr>
          <w:b/>
          <w:iCs/>
        </w:rPr>
      </w:pPr>
    </w:p>
    <w:p w:rsidR="005B73A1" w:rsidRPr="00901EF3" w:rsidRDefault="002657CB" w:rsidP="005B73A1">
      <w:pPr>
        <w:ind w:firstLine="567"/>
        <w:jc w:val="center"/>
        <w:rPr>
          <w:b/>
          <w:bCs/>
          <w:iCs/>
        </w:rPr>
      </w:pPr>
      <w:r w:rsidRPr="00901EF3">
        <w:rPr>
          <w:b/>
          <w:iCs/>
        </w:rPr>
        <w:t>1</w:t>
      </w:r>
      <w:r w:rsidR="00C22EE4" w:rsidRPr="00901EF3">
        <w:rPr>
          <w:b/>
          <w:iCs/>
        </w:rPr>
        <w:t>3</w:t>
      </w:r>
      <w:r w:rsidR="005B73A1" w:rsidRPr="00901EF3">
        <w:rPr>
          <w:b/>
          <w:iCs/>
        </w:rPr>
        <w:t xml:space="preserve">. </w:t>
      </w:r>
      <w:r w:rsidR="005B73A1" w:rsidRPr="00901EF3">
        <w:rPr>
          <w:b/>
          <w:bCs/>
          <w:iCs/>
        </w:rPr>
        <w:t>ИЗМЕНЕНИЕ УСЛОВИЙ ДОГОВОРА</w:t>
      </w:r>
    </w:p>
    <w:p w:rsidR="005B73A1" w:rsidRPr="00901EF3" w:rsidRDefault="005B73A1" w:rsidP="005B73A1">
      <w:pPr>
        <w:pStyle w:val="afa"/>
        <w:spacing w:before="0" w:beforeAutospacing="0" w:after="0" w:afterAutospacing="0"/>
        <w:ind w:firstLine="567"/>
        <w:jc w:val="both"/>
      </w:pPr>
      <w:r w:rsidRPr="00901EF3">
        <w:t xml:space="preserve"> </w:t>
      </w:r>
    </w:p>
    <w:p w:rsidR="005B73A1" w:rsidRPr="00901EF3" w:rsidRDefault="002657CB" w:rsidP="005B73A1">
      <w:pPr>
        <w:pStyle w:val="afa"/>
        <w:spacing w:before="0" w:beforeAutospacing="0" w:after="0" w:afterAutospacing="0"/>
        <w:ind w:firstLine="567"/>
        <w:jc w:val="both"/>
      </w:pPr>
      <w:r w:rsidRPr="00901EF3">
        <w:t>1</w:t>
      </w:r>
      <w:r w:rsidR="00C22EE4" w:rsidRPr="00901EF3">
        <w:t>3</w:t>
      </w:r>
      <w:r w:rsidR="005B73A1" w:rsidRPr="00901EF3">
        <w:t xml:space="preserve">.1. Любые договоренности Сторон, прямо, не предусмотренные Договором, считаются действительными, если они подтверждены Сторонами в письменной форме (в том числе в виде Дополнительного соглашения к настоящему Договору). </w:t>
      </w:r>
    </w:p>
    <w:p w:rsidR="005B73A1" w:rsidRPr="00901EF3" w:rsidRDefault="002657CB" w:rsidP="005B73A1">
      <w:pPr>
        <w:pStyle w:val="afa"/>
        <w:spacing w:before="0" w:beforeAutospacing="0" w:after="0" w:afterAutospacing="0"/>
        <w:ind w:firstLine="567"/>
        <w:jc w:val="both"/>
      </w:pPr>
      <w:r w:rsidRPr="00901EF3">
        <w:t>1</w:t>
      </w:r>
      <w:r w:rsidR="00C22EE4" w:rsidRPr="00901EF3">
        <w:t>3</w:t>
      </w:r>
      <w:r w:rsidR="005B73A1" w:rsidRPr="00901EF3">
        <w:t xml:space="preserve">.2. Если Заказчик не выполнит в срок свои обязательства, предусмотренные Договором, и это приведет к задержке выполнения работ, то Подрядчик имеет право на продление срока выполнения </w:t>
      </w:r>
      <w:r w:rsidR="00936074">
        <w:t xml:space="preserve">Работ </w:t>
      </w:r>
      <w:r w:rsidR="005B73A1" w:rsidRPr="00901EF3">
        <w:t xml:space="preserve">на соответствующий период и на освобождение на этот период от уплаты штрафных санкций за просрочку сдачи результата работ. В этом случае Стороны должны принять все необходимые меры, предотвращающие дополнительные расходы. </w:t>
      </w:r>
    </w:p>
    <w:p w:rsidR="005B73A1" w:rsidRPr="00901EF3" w:rsidRDefault="002657CB" w:rsidP="005B73A1">
      <w:pPr>
        <w:pStyle w:val="afa"/>
        <w:spacing w:before="0" w:beforeAutospacing="0" w:after="0" w:afterAutospacing="0"/>
        <w:ind w:firstLine="567"/>
        <w:jc w:val="both"/>
      </w:pPr>
      <w:r w:rsidRPr="00901EF3">
        <w:t>1</w:t>
      </w:r>
      <w:r w:rsidR="00C22EE4" w:rsidRPr="00901EF3">
        <w:t>3</w:t>
      </w:r>
      <w:r w:rsidR="005B73A1" w:rsidRPr="00901EF3">
        <w:t xml:space="preserve">.3.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письменно сообщить Заказчику размер этих расходов с подтверждением их документами, на основании которых Стороны заключают дополнительное соглашение о сроках и форме их включения в стоимость </w:t>
      </w:r>
      <w:r w:rsidR="00936074">
        <w:t>Р</w:t>
      </w:r>
      <w:r w:rsidR="005B73A1" w:rsidRPr="00901EF3">
        <w:t xml:space="preserve">абот. </w:t>
      </w:r>
    </w:p>
    <w:p w:rsidR="005B73A1" w:rsidRPr="00901EF3" w:rsidRDefault="002657CB" w:rsidP="005B73A1">
      <w:pPr>
        <w:pStyle w:val="24"/>
        <w:ind w:firstLine="567"/>
        <w:rPr>
          <w:rFonts w:ascii="Times New Roman" w:hAnsi="Times New Roman"/>
          <w:b w:val="0"/>
          <w:sz w:val="24"/>
        </w:rPr>
      </w:pPr>
      <w:r w:rsidRPr="00901EF3">
        <w:rPr>
          <w:rFonts w:ascii="Times New Roman" w:hAnsi="Times New Roman"/>
          <w:b w:val="0"/>
          <w:sz w:val="24"/>
        </w:rPr>
        <w:t>1</w:t>
      </w:r>
      <w:r w:rsidR="00C22EE4" w:rsidRPr="00901EF3">
        <w:rPr>
          <w:rFonts w:ascii="Times New Roman" w:hAnsi="Times New Roman"/>
          <w:b w:val="0"/>
          <w:sz w:val="24"/>
        </w:rPr>
        <w:t>3</w:t>
      </w:r>
      <w:r w:rsidR="005B73A1" w:rsidRPr="00901EF3">
        <w:rPr>
          <w:rFonts w:ascii="Times New Roman" w:hAnsi="Times New Roman"/>
          <w:b w:val="0"/>
          <w:sz w:val="24"/>
        </w:rPr>
        <w:t xml:space="preserve">.4. При изменении банковских реквизитов одной из Сторон, сторона обязуется уведомить об этом другую сторону в течение </w:t>
      </w:r>
      <w:r w:rsidR="005B73A1" w:rsidRPr="00901EF3">
        <w:rPr>
          <w:rFonts w:ascii="Times New Roman" w:hAnsi="Times New Roman"/>
          <w:sz w:val="24"/>
        </w:rPr>
        <w:t>7 (семи)</w:t>
      </w:r>
      <w:r w:rsidR="005B73A1" w:rsidRPr="00901EF3">
        <w:rPr>
          <w:rFonts w:ascii="Times New Roman" w:hAnsi="Times New Roman"/>
          <w:b w:val="0"/>
          <w:sz w:val="24"/>
        </w:rPr>
        <w:t xml:space="preserve"> дней с даты изменения и оформить изменения дополнительным соглашением.</w:t>
      </w:r>
    </w:p>
    <w:p w:rsidR="005B73A1" w:rsidRPr="00901EF3" w:rsidRDefault="002657CB" w:rsidP="005B73A1">
      <w:pPr>
        <w:pStyle w:val="24"/>
        <w:ind w:firstLine="567"/>
        <w:rPr>
          <w:rFonts w:ascii="Times New Roman" w:hAnsi="Times New Roman"/>
          <w:sz w:val="24"/>
        </w:rPr>
      </w:pPr>
      <w:r w:rsidRPr="00901EF3">
        <w:rPr>
          <w:rFonts w:ascii="Times New Roman" w:hAnsi="Times New Roman"/>
          <w:b w:val="0"/>
          <w:sz w:val="24"/>
        </w:rPr>
        <w:lastRenderedPageBreak/>
        <w:t>1</w:t>
      </w:r>
      <w:r w:rsidR="00C22EE4" w:rsidRPr="00901EF3">
        <w:rPr>
          <w:rFonts w:ascii="Times New Roman" w:hAnsi="Times New Roman"/>
          <w:b w:val="0"/>
          <w:sz w:val="24"/>
        </w:rPr>
        <w:t>3</w:t>
      </w:r>
      <w:r w:rsidR="005B73A1" w:rsidRPr="00901EF3">
        <w:rPr>
          <w:rFonts w:ascii="Times New Roman" w:hAnsi="Times New Roman"/>
          <w:b w:val="0"/>
          <w:sz w:val="24"/>
        </w:rPr>
        <w:t>.5. Реорганизация любой из Сторон не является основанием для изменений условий или расторжения договора.  В этом случае договор сохраняет силу для правопреемников Стороны.</w:t>
      </w:r>
    </w:p>
    <w:p w:rsidR="005B73A1" w:rsidRPr="00901EF3" w:rsidRDefault="005B73A1" w:rsidP="005B73A1">
      <w:pPr>
        <w:pStyle w:val="24"/>
        <w:ind w:firstLine="567"/>
        <w:rPr>
          <w:rFonts w:ascii="Times New Roman" w:hAnsi="Times New Roman"/>
          <w:sz w:val="24"/>
        </w:rPr>
      </w:pPr>
    </w:p>
    <w:p w:rsidR="005B73A1" w:rsidRPr="00901EF3" w:rsidRDefault="002657CB" w:rsidP="005B73A1">
      <w:pPr>
        <w:pStyle w:val="24"/>
        <w:ind w:firstLine="567"/>
        <w:jc w:val="center"/>
        <w:rPr>
          <w:rFonts w:ascii="Times New Roman" w:hAnsi="Times New Roman"/>
          <w:bCs/>
          <w:iCs/>
          <w:sz w:val="24"/>
        </w:rPr>
      </w:pPr>
      <w:r w:rsidRPr="00901EF3">
        <w:rPr>
          <w:rFonts w:ascii="Times New Roman" w:hAnsi="Times New Roman"/>
          <w:bCs/>
          <w:iCs/>
          <w:sz w:val="24"/>
        </w:rPr>
        <w:t>1</w:t>
      </w:r>
      <w:r w:rsidR="00835CE5" w:rsidRPr="00901EF3">
        <w:rPr>
          <w:rFonts w:ascii="Times New Roman" w:hAnsi="Times New Roman"/>
          <w:bCs/>
          <w:iCs/>
          <w:sz w:val="24"/>
        </w:rPr>
        <w:t>4</w:t>
      </w:r>
      <w:r w:rsidR="005B73A1" w:rsidRPr="00901EF3">
        <w:rPr>
          <w:rFonts w:ascii="Times New Roman" w:hAnsi="Times New Roman"/>
          <w:bCs/>
          <w:iCs/>
          <w:sz w:val="24"/>
        </w:rPr>
        <w:t>. ПРЕКРАЩЕНИЕ ДЕЙСТВИЯ ДОГОВОРА</w:t>
      </w:r>
    </w:p>
    <w:p w:rsidR="005B73A1" w:rsidRPr="00901EF3" w:rsidRDefault="005B73A1" w:rsidP="005B73A1">
      <w:pPr>
        <w:pStyle w:val="afa"/>
        <w:spacing w:before="0" w:beforeAutospacing="0" w:after="0" w:afterAutospacing="0"/>
        <w:ind w:firstLine="567"/>
        <w:jc w:val="both"/>
        <w:rPr>
          <w:b/>
        </w:rPr>
      </w:pPr>
    </w:p>
    <w:p w:rsidR="005B73A1" w:rsidRPr="00901EF3" w:rsidRDefault="002657CB" w:rsidP="005B73A1">
      <w:pPr>
        <w:pStyle w:val="afa"/>
        <w:spacing w:before="0" w:beforeAutospacing="0" w:after="0" w:afterAutospacing="0"/>
        <w:ind w:firstLine="567"/>
        <w:jc w:val="both"/>
      </w:pPr>
      <w:r w:rsidRPr="00901EF3">
        <w:t>1</w:t>
      </w:r>
      <w:r w:rsidR="00C22EE4" w:rsidRPr="00901EF3">
        <w:t>4</w:t>
      </w:r>
      <w:r w:rsidR="005B73A1" w:rsidRPr="00901EF3">
        <w:t>.1. Заказчик вправе расторгнуть договор в случаях:</w:t>
      </w:r>
    </w:p>
    <w:p w:rsidR="005B73A1" w:rsidRPr="00901EF3" w:rsidRDefault="002657CB" w:rsidP="005B73A1">
      <w:pPr>
        <w:pStyle w:val="afa"/>
        <w:spacing w:before="0" w:beforeAutospacing="0" w:after="0" w:afterAutospacing="0"/>
        <w:ind w:firstLine="567"/>
        <w:jc w:val="both"/>
      </w:pPr>
      <w:r w:rsidRPr="00901EF3">
        <w:t>1</w:t>
      </w:r>
      <w:r w:rsidR="00C22EE4" w:rsidRPr="00901EF3">
        <w:t>4</w:t>
      </w:r>
      <w:r w:rsidR="005B73A1" w:rsidRPr="00901EF3">
        <w:t xml:space="preserve">.1.1. Допущение Подрядчиком более 2-х раз подряд нарушения сроков окончания выполнения </w:t>
      </w:r>
      <w:r w:rsidR="00936074">
        <w:t xml:space="preserve">Работ </w:t>
      </w:r>
      <w:r w:rsidR="005B73A1" w:rsidRPr="00901EF3">
        <w:t>по этапам более чем на 15 календарных дней;</w:t>
      </w:r>
    </w:p>
    <w:p w:rsidR="005B73A1" w:rsidRPr="00901EF3" w:rsidRDefault="002657CB" w:rsidP="005B73A1">
      <w:pPr>
        <w:pStyle w:val="afa"/>
        <w:spacing w:before="0" w:beforeAutospacing="0" w:after="0" w:afterAutospacing="0"/>
        <w:ind w:firstLine="567"/>
        <w:jc w:val="both"/>
      </w:pPr>
      <w:r w:rsidRPr="00901EF3">
        <w:t>1</w:t>
      </w:r>
      <w:r w:rsidR="00C22EE4" w:rsidRPr="00901EF3">
        <w:t>4</w:t>
      </w:r>
      <w:r w:rsidR="005B73A1" w:rsidRPr="00901EF3">
        <w:t xml:space="preserve">.1.2. Несоблюдения Подрядчиком требований по качеству работ, если исправление соответствующих некачественно выполненных </w:t>
      </w:r>
      <w:r w:rsidR="00936074">
        <w:t xml:space="preserve">Работ </w:t>
      </w:r>
      <w:r w:rsidR="005B73A1" w:rsidRPr="00901EF3">
        <w:t xml:space="preserve">влечет задержку сдачи Результата </w:t>
      </w:r>
      <w:r w:rsidR="00936074">
        <w:t xml:space="preserve">Работ </w:t>
      </w:r>
      <w:r w:rsidR="005B73A1" w:rsidRPr="00901EF3">
        <w:t xml:space="preserve">более чем на </w:t>
      </w:r>
      <w:r w:rsidR="005B73A1" w:rsidRPr="00901EF3">
        <w:rPr>
          <w:b/>
        </w:rPr>
        <w:t>30 (тридцати)</w:t>
      </w:r>
      <w:r w:rsidR="005B73A1" w:rsidRPr="00901EF3">
        <w:t xml:space="preserve"> дней;</w:t>
      </w:r>
    </w:p>
    <w:p w:rsidR="005B73A1" w:rsidRPr="00901EF3" w:rsidRDefault="002657CB" w:rsidP="005B73A1">
      <w:pPr>
        <w:pStyle w:val="afa"/>
        <w:spacing w:before="0" w:beforeAutospacing="0" w:after="0" w:afterAutospacing="0"/>
        <w:ind w:firstLine="567"/>
        <w:jc w:val="both"/>
      </w:pPr>
      <w:r w:rsidRPr="00901EF3">
        <w:t>1</w:t>
      </w:r>
      <w:r w:rsidR="00C22EE4" w:rsidRPr="00901EF3">
        <w:t>4</w:t>
      </w:r>
      <w:r w:rsidR="005B73A1" w:rsidRPr="00901EF3">
        <w:t>.1.3. Аннулирования лицензий, допусков, свидетельств и т.п. на выполнение работ, других актов государственных органов в рамках действующего законодательства, лишающих Подрядчика права на выполнение работ.</w:t>
      </w:r>
    </w:p>
    <w:p w:rsidR="00CD742D" w:rsidRPr="006C7416" w:rsidRDefault="00CD742D" w:rsidP="00CD742D">
      <w:pPr>
        <w:widowControl w:val="0"/>
        <w:tabs>
          <w:tab w:val="left" w:pos="600"/>
        </w:tabs>
        <w:autoSpaceDE w:val="0"/>
        <w:autoSpaceDN w:val="0"/>
        <w:adjustRightInd w:val="0"/>
        <w:jc w:val="both"/>
      </w:pPr>
      <w:r>
        <w:tab/>
      </w:r>
      <w:r w:rsidR="002657CB" w:rsidRPr="006C7416">
        <w:t>1</w:t>
      </w:r>
      <w:r w:rsidR="00C22EE4" w:rsidRPr="006C7416">
        <w:t>4</w:t>
      </w:r>
      <w:r w:rsidR="005B73A1" w:rsidRPr="006C7416">
        <w:t>.</w:t>
      </w:r>
      <w:r w:rsidR="00A25BA7" w:rsidRPr="006C7416">
        <w:t>2</w:t>
      </w:r>
      <w:r w:rsidR="005B73A1" w:rsidRPr="006C7416">
        <w:t xml:space="preserve">. </w:t>
      </w:r>
      <w:r w:rsidRPr="006C7416">
        <w:t>Заказчик вправе</w:t>
      </w:r>
      <w:r w:rsidR="002A4839" w:rsidRPr="006C7416">
        <w:t xml:space="preserve"> в любое время</w:t>
      </w:r>
      <w:r w:rsidRPr="006C7416">
        <w:t xml:space="preserve"> </w:t>
      </w:r>
      <w:r w:rsidR="002A4839" w:rsidRPr="006C7416">
        <w:t xml:space="preserve">в течение срока действия настоящего Договора расторгнуть Договор в одностороннем порядке, уведомив об этом Подрядчика за 30 (тридцать) </w:t>
      </w:r>
      <w:r w:rsidR="00557AC9" w:rsidRPr="006C7416">
        <w:t xml:space="preserve">календарных </w:t>
      </w:r>
      <w:r w:rsidR="002A4839" w:rsidRPr="006C7416">
        <w:t xml:space="preserve">дней до предполагаемой даты расторжения Договора. Заказчик при этом должен оплатить Подрядчику стоимость Работ (этапа Работ) выполненных до </w:t>
      </w:r>
      <w:r w:rsidR="00793837" w:rsidRPr="006C7416">
        <w:t xml:space="preserve">даты </w:t>
      </w:r>
      <w:r w:rsidR="002A4839" w:rsidRPr="006C7416">
        <w:t>расторжения</w:t>
      </w:r>
      <w:r w:rsidR="00793837" w:rsidRPr="006C7416">
        <w:t xml:space="preserve"> Договора, </w:t>
      </w:r>
      <w:r w:rsidRPr="006C7416">
        <w:t xml:space="preserve">а также </w:t>
      </w:r>
      <w:r w:rsidR="00793837" w:rsidRPr="006C7416">
        <w:t>стоимость демобилизации</w:t>
      </w:r>
      <w:r w:rsidR="00D802A1" w:rsidRPr="006C7416">
        <w:t xml:space="preserve"> оборудования и </w:t>
      </w:r>
      <w:r w:rsidR="00793837" w:rsidRPr="006C7416">
        <w:t xml:space="preserve">(или) </w:t>
      </w:r>
      <w:r w:rsidR="00D802A1" w:rsidRPr="006C7416">
        <w:t>персонала Подрядчика</w:t>
      </w:r>
      <w:r w:rsidRPr="006C7416">
        <w:t>, в следующих случаях:</w:t>
      </w:r>
    </w:p>
    <w:p w:rsidR="00CD742D" w:rsidRPr="006C7416" w:rsidRDefault="00CD742D" w:rsidP="00F4156E">
      <w:pPr>
        <w:widowControl w:val="0"/>
        <w:numPr>
          <w:ilvl w:val="0"/>
          <w:numId w:val="15"/>
        </w:numPr>
        <w:autoSpaceDE w:val="0"/>
        <w:autoSpaceDN w:val="0"/>
        <w:adjustRightInd w:val="0"/>
        <w:ind w:left="1134" w:right="-50" w:hanging="283"/>
        <w:jc w:val="both"/>
      </w:pPr>
      <w:r w:rsidRPr="006C7416">
        <w:t xml:space="preserve">в случае отказа от дальнейшего исполнения договора в любое время до сдачи ему результата </w:t>
      </w:r>
      <w:r w:rsidR="00B25BD2" w:rsidRPr="006C7416">
        <w:t>Работ</w:t>
      </w:r>
      <w:r w:rsidRPr="006C7416">
        <w:t xml:space="preserve">, либо какого-либо этапа </w:t>
      </w:r>
      <w:proofErr w:type="gramStart"/>
      <w:r w:rsidR="00557AC9" w:rsidRPr="006C7416">
        <w:t>Работ</w:t>
      </w:r>
      <w:r w:rsidRPr="006C7416">
        <w:t xml:space="preserve">  (</w:t>
      </w:r>
      <w:proofErr w:type="gramEnd"/>
      <w:r w:rsidRPr="006C7416">
        <w:t>ст. 717 ГК РФ);</w:t>
      </w:r>
    </w:p>
    <w:p w:rsidR="00CD742D" w:rsidRPr="006C7416" w:rsidRDefault="00CD742D" w:rsidP="00CD742D">
      <w:pPr>
        <w:widowControl w:val="0"/>
        <w:tabs>
          <w:tab w:val="left" w:pos="567"/>
        </w:tabs>
        <w:autoSpaceDE w:val="0"/>
        <w:autoSpaceDN w:val="0"/>
        <w:adjustRightInd w:val="0"/>
        <w:ind w:firstLine="851"/>
        <w:jc w:val="both"/>
      </w:pPr>
      <w:r w:rsidRPr="006C7416">
        <w:t xml:space="preserve">а) если </w:t>
      </w:r>
      <w:r w:rsidR="00B25BD2" w:rsidRPr="006C7416">
        <w:t>Подрядчик</w:t>
      </w:r>
      <w:r w:rsidRPr="006C7416">
        <w:t xml:space="preserve"> не приступает своевременно к исполнению Договора или </w:t>
      </w:r>
      <w:r w:rsidR="00B25BD2" w:rsidRPr="006C7416">
        <w:t>выполняет</w:t>
      </w:r>
      <w:r w:rsidRPr="006C7416">
        <w:t xml:space="preserve"> </w:t>
      </w:r>
      <w:r w:rsidR="00B25BD2" w:rsidRPr="006C7416">
        <w:t xml:space="preserve">Работы </w:t>
      </w:r>
      <w:r w:rsidRPr="006C7416">
        <w:t xml:space="preserve">настолько медленно, что окончание их </w:t>
      </w:r>
      <w:r w:rsidR="000908E0" w:rsidRPr="006C7416">
        <w:t xml:space="preserve">выполнения </w:t>
      </w:r>
      <w:r w:rsidRPr="006C7416">
        <w:t>к сроку становится явно невозможным;</w:t>
      </w:r>
    </w:p>
    <w:p w:rsidR="00CD742D" w:rsidRPr="006C7416" w:rsidRDefault="00CD742D" w:rsidP="00CD742D">
      <w:pPr>
        <w:widowControl w:val="0"/>
        <w:tabs>
          <w:tab w:val="left" w:pos="993"/>
        </w:tabs>
        <w:autoSpaceDE w:val="0"/>
        <w:autoSpaceDN w:val="0"/>
        <w:adjustRightInd w:val="0"/>
        <w:ind w:firstLine="851"/>
        <w:jc w:val="both"/>
      </w:pPr>
      <w:r w:rsidRPr="006C7416">
        <w:t xml:space="preserve">б) если во время </w:t>
      </w:r>
      <w:r w:rsidR="00B25BD2" w:rsidRPr="006C7416">
        <w:t xml:space="preserve">выполнения </w:t>
      </w:r>
      <w:r w:rsidR="00936074" w:rsidRPr="006C7416">
        <w:t xml:space="preserve">Работ </w:t>
      </w:r>
      <w:r w:rsidRPr="006C7416">
        <w:t>стан</w:t>
      </w:r>
      <w:r w:rsidR="000908E0" w:rsidRPr="006C7416">
        <w:t xml:space="preserve">ет очевидным, что они не будут выполнены </w:t>
      </w:r>
      <w:r w:rsidRPr="006C7416">
        <w:t xml:space="preserve">надлежащим образом. При этом, Заказчик праве назначить </w:t>
      </w:r>
      <w:r w:rsidR="00936074" w:rsidRPr="006C7416">
        <w:t>Подрядчику</w:t>
      </w:r>
      <w:r w:rsidRPr="006C7416">
        <w:t xml:space="preserve"> разумный срок для устранения недостатков и при неисполнении </w:t>
      </w:r>
      <w:proofErr w:type="gramStart"/>
      <w:r w:rsidR="00936074" w:rsidRPr="006C7416">
        <w:t xml:space="preserve">Подрядчиком </w:t>
      </w:r>
      <w:r w:rsidRPr="006C7416">
        <w:t xml:space="preserve"> в</w:t>
      </w:r>
      <w:proofErr w:type="gramEnd"/>
      <w:r w:rsidRPr="006C7416">
        <w:t xml:space="preserve"> назначенный срок этого требования отказаться от Договора </w:t>
      </w:r>
    </w:p>
    <w:p w:rsidR="00CD742D" w:rsidRPr="006C7416" w:rsidRDefault="00CD742D" w:rsidP="00CD742D">
      <w:pPr>
        <w:widowControl w:val="0"/>
        <w:tabs>
          <w:tab w:val="left" w:pos="993"/>
        </w:tabs>
        <w:autoSpaceDE w:val="0"/>
        <w:autoSpaceDN w:val="0"/>
        <w:adjustRightInd w:val="0"/>
        <w:ind w:firstLine="851"/>
        <w:jc w:val="both"/>
        <w:rPr>
          <w:color w:val="000000"/>
        </w:rPr>
      </w:pPr>
      <w:r w:rsidRPr="006C7416">
        <w:rPr>
          <w:color w:val="000000"/>
        </w:rPr>
        <w:t xml:space="preserve">в) если отступления в работе от условий Договора или иные недостатки результата </w:t>
      </w:r>
      <w:r w:rsidR="00936074" w:rsidRPr="006C7416">
        <w:rPr>
          <w:color w:val="000000"/>
        </w:rPr>
        <w:t xml:space="preserve">Работ </w:t>
      </w:r>
      <w:r w:rsidRPr="006C7416">
        <w:rPr>
          <w:color w:val="000000"/>
        </w:rPr>
        <w:t>являются существенными и неустранимыми, в частности, такие уху</w:t>
      </w:r>
      <w:r w:rsidR="00557AC9" w:rsidRPr="006C7416">
        <w:rPr>
          <w:color w:val="000000"/>
        </w:rPr>
        <w:t>дшения и недостатки результата Р</w:t>
      </w:r>
      <w:r w:rsidRPr="006C7416">
        <w:rPr>
          <w:color w:val="000000"/>
        </w:rPr>
        <w:t>абот, которые делают его непригодными для предусмотренного в Договоре использования;</w:t>
      </w:r>
    </w:p>
    <w:p w:rsidR="00CD742D" w:rsidRPr="006C7416" w:rsidRDefault="00CD742D" w:rsidP="00CD742D">
      <w:pPr>
        <w:widowControl w:val="0"/>
        <w:tabs>
          <w:tab w:val="left" w:pos="993"/>
        </w:tabs>
        <w:autoSpaceDE w:val="0"/>
        <w:autoSpaceDN w:val="0"/>
        <w:adjustRightInd w:val="0"/>
        <w:ind w:firstLine="851"/>
        <w:jc w:val="both"/>
      </w:pPr>
      <w:r w:rsidRPr="006C7416">
        <w:t xml:space="preserve">г) если отступления от условий Договора или иные недостатки результата </w:t>
      </w:r>
      <w:r w:rsidR="00936074" w:rsidRPr="006C7416">
        <w:t xml:space="preserve">Работ </w:t>
      </w:r>
      <w:r w:rsidRPr="006C7416">
        <w:t>в установленный Заказчиком срок не были устранены либо являются существенными и неустранимыми;</w:t>
      </w:r>
    </w:p>
    <w:p w:rsidR="00CD742D" w:rsidRPr="006C7416" w:rsidRDefault="00CD742D" w:rsidP="00CD742D">
      <w:pPr>
        <w:widowControl w:val="0"/>
        <w:tabs>
          <w:tab w:val="left" w:pos="993"/>
        </w:tabs>
        <w:autoSpaceDE w:val="0"/>
        <w:autoSpaceDN w:val="0"/>
        <w:adjustRightInd w:val="0"/>
        <w:ind w:firstLine="851"/>
        <w:jc w:val="both"/>
      </w:pPr>
      <w:r w:rsidRPr="006C7416">
        <w:t xml:space="preserve">д) в случаях существенного нарушения </w:t>
      </w:r>
      <w:proofErr w:type="gramStart"/>
      <w:r w:rsidR="00936074" w:rsidRPr="006C7416">
        <w:t xml:space="preserve">Подрядчиком </w:t>
      </w:r>
      <w:r w:rsidRPr="006C7416">
        <w:t xml:space="preserve"> взятых</w:t>
      </w:r>
      <w:proofErr w:type="gramEnd"/>
      <w:r w:rsidRPr="006C7416">
        <w:t xml:space="preserve"> на себя обязательств по настоящему Договору.</w:t>
      </w:r>
    </w:p>
    <w:p w:rsidR="00CD742D" w:rsidRPr="006C7416" w:rsidRDefault="00CD742D" w:rsidP="00CD742D">
      <w:pPr>
        <w:widowControl w:val="0"/>
        <w:tabs>
          <w:tab w:val="left" w:pos="1134"/>
        </w:tabs>
        <w:autoSpaceDE w:val="0"/>
        <w:autoSpaceDN w:val="0"/>
        <w:adjustRightInd w:val="0"/>
        <w:ind w:firstLine="851"/>
        <w:jc w:val="both"/>
      </w:pPr>
      <w:r w:rsidRPr="006C7416">
        <w:t xml:space="preserve">К существенным нарушениями </w:t>
      </w:r>
      <w:proofErr w:type="gramStart"/>
      <w:r w:rsidR="00936074" w:rsidRPr="006C7416">
        <w:t xml:space="preserve">Подрядчиком </w:t>
      </w:r>
      <w:r w:rsidRPr="006C7416">
        <w:t xml:space="preserve"> условий</w:t>
      </w:r>
      <w:proofErr w:type="gramEnd"/>
      <w:r w:rsidRPr="006C7416">
        <w:t xml:space="preserve"> настоящего Договора, в частности, относятся:</w:t>
      </w:r>
    </w:p>
    <w:p w:rsidR="00CD742D" w:rsidRPr="006C7416" w:rsidRDefault="00CD742D" w:rsidP="00F4156E">
      <w:pPr>
        <w:widowControl w:val="0"/>
        <w:numPr>
          <w:ilvl w:val="0"/>
          <w:numId w:val="14"/>
        </w:numPr>
        <w:tabs>
          <w:tab w:val="clear" w:pos="1080"/>
          <w:tab w:val="left" w:pos="142"/>
          <w:tab w:val="left" w:pos="426"/>
          <w:tab w:val="left" w:pos="1134"/>
        </w:tabs>
        <w:ind w:left="0" w:right="-34" w:firstLine="851"/>
        <w:jc w:val="both"/>
        <w:rPr>
          <w:bCs/>
        </w:rPr>
      </w:pPr>
      <w:r w:rsidRPr="006C7416">
        <w:rPr>
          <w:bCs/>
        </w:rPr>
        <w:t xml:space="preserve">неоднократное (более 1-го раза) нарушение </w:t>
      </w:r>
      <w:proofErr w:type="gramStart"/>
      <w:r w:rsidR="00936074" w:rsidRPr="006C7416">
        <w:rPr>
          <w:bCs/>
        </w:rPr>
        <w:t xml:space="preserve">Подрядчиком </w:t>
      </w:r>
      <w:r w:rsidRPr="006C7416">
        <w:rPr>
          <w:bCs/>
        </w:rPr>
        <w:t xml:space="preserve"> нормативно</w:t>
      </w:r>
      <w:proofErr w:type="gramEnd"/>
      <w:r w:rsidRPr="006C7416">
        <w:rPr>
          <w:bCs/>
        </w:rPr>
        <w:t>-правовых актов, указанных в настоящем договоре;</w:t>
      </w:r>
    </w:p>
    <w:p w:rsidR="00CD742D" w:rsidRPr="006C7416" w:rsidRDefault="00CD742D" w:rsidP="00F4156E">
      <w:pPr>
        <w:widowControl w:val="0"/>
        <w:numPr>
          <w:ilvl w:val="0"/>
          <w:numId w:val="14"/>
        </w:numPr>
        <w:tabs>
          <w:tab w:val="clear" w:pos="1080"/>
          <w:tab w:val="left" w:pos="142"/>
          <w:tab w:val="left" w:pos="426"/>
          <w:tab w:val="left" w:pos="1134"/>
        </w:tabs>
        <w:autoSpaceDE w:val="0"/>
        <w:autoSpaceDN w:val="0"/>
        <w:ind w:left="0" w:firstLine="851"/>
        <w:jc w:val="both"/>
        <w:rPr>
          <w:bCs/>
        </w:rPr>
      </w:pPr>
      <w:r w:rsidRPr="006C7416">
        <w:rPr>
          <w:bCs/>
        </w:rPr>
        <w:t>неоднократное (более 1-го раза) нарушение требований к качес</w:t>
      </w:r>
      <w:r w:rsidR="004F44B5" w:rsidRPr="006C7416">
        <w:rPr>
          <w:bCs/>
        </w:rPr>
        <w:t xml:space="preserve">тву оказываемых   </w:t>
      </w:r>
      <w:proofErr w:type="gramStart"/>
      <w:r w:rsidR="00936074" w:rsidRPr="006C7416">
        <w:rPr>
          <w:bCs/>
        </w:rPr>
        <w:t xml:space="preserve">Подрядчиком </w:t>
      </w:r>
      <w:r w:rsidR="004F44B5" w:rsidRPr="006C7416">
        <w:rPr>
          <w:bCs/>
        </w:rPr>
        <w:t xml:space="preserve"> </w:t>
      </w:r>
      <w:r w:rsidRPr="006C7416">
        <w:rPr>
          <w:bCs/>
        </w:rPr>
        <w:t>Услуг</w:t>
      </w:r>
      <w:proofErr w:type="gramEnd"/>
      <w:r w:rsidRPr="006C7416">
        <w:rPr>
          <w:bCs/>
        </w:rPr>
        <w:t xml:space="preserve">, выявленных в ходе или при сдаче-приемке оказанных Услуг от </w:t>
      </w:r>
      <w:r w:rsidR="00936074" w:rsidRPr="006C7416">
        <w:rPr>
          <w:bCs/>
        </w:rPr>
        <w:t xml:space="preserve">Подрядчика </w:t>
      </w:r>
      <w:r w:rsidRPr="006C7416">
        <w:rPr>
          <w:bCs/>
        </w:rPr>
        <w:t xml:space="preserve"> к Заказчику;</w:t>
      </w:r>
    </w:p>
    <w:p w:rsidR="00CD742D" w:rsidRPr="006C7416" w:rsidRDefault="00CD742D" w:rsidP="00F4156E">
      <w:pPr>
        <w:widowControl w:val="0"/>
        <w:numPr>
          <w:ilvl w:val="0"/>
          <w:numId w:val="14"/>
        </w:numPr>
        <w:tabs>
          <w:tab w:val="clear" w:pos="1080"/>
          <w:tab w:val="left" w:pos="142"/>
          <w:tab w:val="left" w:pos="426"/>
          <w:tab w:val="left" w:pos="1134"/>
        </w:tabs>
        <w:autoSpaceDE w:val="0"/>
        <w:autoSpaceDN w:val="0"/>
        <w:adjustRightInd w:val="0"/>
        <w:ind w:left="0" w:firstLine="851"/>
        <w:contextualSpacing/>
        <w:jc w:val="both"/>
      </w:pPr>
      <w:r w:rsidRPr="006C7416">
        <w:rPr>
          <w:bCs/>
        </w:rPr>
        <w:t xml:space="preserve">регулярная задержка Подрядчиком (более 3 раз в год, на срок более 2-х месяцев) выплаты заработанной платы работникам </w:t>
      </w:r>
      <w:r w:rsidR="00557AC9" w:rsidRPr="006C7416">
        <w:rPr>
          <w:bCs/>
        </w:rPr>
        <w:t>Подрядчика;</w:t>
      </w:r>
    </w:p>
    <w:p w:rsidR="00CD742D" w:rsidRPr="006C7416" w:rsidRDefault="00CD742D" w:rsidP="00F4156E">
      <w:pPr>
        <w:widowControl w:val="0"/>
        <w:numPr>
          <w:ilvl w:val="0"/>
          <w:numId w:val="14"/>
        </w:numPr>
        <w:tabs>
          <w:tab w:val="clear" w:pos="1080"/>
          <w:tab w:val="left" w:pos="142"/>
          <w:tab w:val="left" w:pos="426"/>
          <w:tab w:val="left" w:pos="1134"/>
        </w:tabs>
        <w:autoSpaceDE w:val="0"/>
        <w:autoSpaceDN w:val="0"/>
        <w:adjustRightInd w:val="0"/>
        <w:ind w:left="0" w:right="27" w:firstLine="851"/>
        <w:contextualSpacing/>
        <w:jc w:val="both"/>
      </w:pPr>
      <w:r w:rsidRPr="006C7416">
        <w:t xml:space="preserve">задержка Подрядчиком начала </w:t>
      </w:r>
      <w:r w:rsidR="00557AC9" w:rsidRPr="006C7416">
        <w:t>выполнения Работ</w:t>
      </w:r>
      <w:r w:rsidRPr="006C7416">
        <w:t xml:space="preserve"> более чем на 30 (тридцать) дней по причинам, не зависящим от Заказчика;</w:t>
      </w:r>
    </w:p>
    <w:p w:rsidR="00CD742D" w:rsidRPr="006C7416" w:rsidRDefault="00CD742D" w:rsidP="00F4156E">
      <w:pPr>
        <w:widowControl w:val="0"/>
        <w:numPr>
          <w:ilvl w:val="0"/>
          <w:numId w:val="14"/>
        </w:numPr>
        <w:tabs>
          <w:tab w:val="clear" w:pos="1080"/>
          <w:tab w:val="left" w:pos="142"/>
          <w:tab w:val="left" w:pos="426"/>
          <w:tab w:val="left" w:pos="1134"/>
        </w:tabs>
        <w:autoSpaceDE w:val="0"/>
        <w:autoSpaceDN w:val="0"/>
        <w:adjustRightInd w:val="0"/>
        <w:ind w:left="0" w:right="27" w:firstLine="851"/>
        <w:contextualSpacing/>
        <w:jc w:val="both"/>
      </w:pPr>
      <w:r w:rsidRPr="006C7416">
        <w:t xml:space="preserve"> систематическое нарушение Подрядчиком сроков </w:t>
      </w:r>
      <w:r w:rsidR="00557AC9" w:rsidRPr="006C7416">
        <w:t>выполнения Работ</w:t>
      </w:r>
      <w:r w:rsidRPr="006C7416">
        <w:t>;</w:t>
      </w:r>
    </w:p>
    <w:p w:rsidR="00CD742D" w:rsidRPr="006C7416" w:rsidRDefault="00CD742D" w:rsidP="00F4156E">
      <w:pPr>
        <w:widowControl w:val="0"/>
        <w:numPr>
          <w:ilvl w:val="0"/>
          <w:numId w:val="14"/>
        </w:numPr>
        <w:tabs>
          <w:tab w:val="clear" w:pos="1080"/>
          <w:tab w:val="left" w:pos="142"/>
          <w:tab w:val="left" w:pos="426"/>
          <w:tab w:val="left" w:pos="1134"/>
        </w:tabs>
        <w:autoSpaceDE w:val="0"/>
        <w:autoSpaceDN w:val="0"/>
        <w:adjustRightInd w:val="0"/>
        <w:ind w:left="0" w:right="27" w:firstLine="851"/>
        <w:contextualSpacing/>
        <w:jc w:val="both"/>
      </w:pPr>
      <w:r w:rsidRPr="006C7416">
        <w:t xml:space="preserve">несоблюдения Подрядчиком требований по качеству Услуг, если исправление </w:t>
      </w:r>
      <w:r w:rsidRPr="006C7416">
        <w:lastRenderedPageBreak/>
        <w:t xml:space="preserve">соответствующих некачественно </w:t>
      </w:r>
      <w:r w:rsidR="002126AF" w:rsidRPr="006C7416">
        <w:t>выполненных Работ</w:t>
      </w:r>
      <w:r w:rsidRPr="006C7416">
        <w:t xml:space="preserve"> влечет задержку сдачи результата </w:t>
      </w:r>
      <w:r w:rsidR="002126AF" w:rsidRPr="006C7416">
        <w:t xml:space="preserve">Работ </w:t>
      </w:r>
      <w:r w:rsidRPr="006C7416">
        <w:t>более чем на 30 (тридцать) дней;</w:t>
      </w:r>
    </w:p>
    <w:p w:rsidR="00CD742D" w:rsidRPr="006C7416" w:rsidRDefault="00CD742D" w:rsidP="00F4156E">
      <w:pPr>
        <w:widowControl w:val="0"/>
        <w:numPr>
          <w:ilvl w:val="0"/>
          <w:numId w:val="14"/>
        </w:numPr>
        <w:tabs>
          <w:tab w:val="clear" w:pos="1080"/>
          <w:tab w:val="left" w:pos="142"/>
          <w:tab w:val="left" w:pos="426"/>
          <w:tab w:val="left" w:pos="1134"/>
        </w:tabs>
        <w:autoSpaceDE w:val="0"/>
        <w:autoSpaceDN w:val="0"/>
        <w:adjustRightInd w:val="0"/>
        <w:ind w:left="0" w:right="27" w:firstLine="851"/>
        <w:contextualSpacing/>
        <w:jc w:val="both"/>
      </w:pPr>
      <w:r w:rsidRPr="006C7416">
        <w:t xml:space="preserve">отсутствие у Подрядчика свидетельства о допуске к работам, влияющим на безопасность объекта капитального строительства, выданного саморегулируемой организацией, аннулирования лицензий, разрешений, допусков на выполнение работ, других актов государственных органов в рамках действующего законодательства, лишающих Подрядчика права на </w:t>
      </w:r>
      <w:r w:rsidR="00936074" w:rsidRPr="006C7416">
        <w:t>выполнение Работ</w:t>
      </w:r>
      <w:r w:rsidRPr="006C7416">
        <w:t>;</w:t>
      </w:r>
    </w:p>
    <w:p w:rsidR="00CD742D" w:rsidRPr="006C7416" w:rsidRDefault="00CD742D" w:rsidP="00F4156E">
      <w:pPr>
        <w:numPr>
          <w:ilvl w:val="0"/>
          <w:numId w:val="14"/>
        </w:numPr>
        <w:tabs>
          <w:tab w:val="clear" w:pos="1080"/>
          <w:tab w:val="left" w:pos="142"/>
          <w:tab w:val="left" w:pos="426"/>
          <w:tab w:val="left" w:pos="567"/>
          <w:tab w:val="left" w:pos="1134"/>
        </w:tabs>
        <w:autoSpaceDE w:val="0"/>
        <w:autoSpaceDN w:val="0"/>
        <w:ind w:left="0" w:right="27" w:firstLine="851"/>
        <w:jc w:val="both"/>
        <w:rPr>
          <w:bCs/>
        </w:rPr>
      </w:pPr>
      <w:r w:rsidRPr="006C7416">
        <w:t xml:space="preserve">неоднократное (более 1-го раза) нарушение требований к качеству </w:t>
      </w:r>
      <w:r w:rsidR="002126AF" w:rsidRPr="006C7416">
        <w:t>выполняемых</w:t>
      </w:r>
      <w:r w:rsidRPr="006C7416">
        <w:t xml:space="preserve"> Подрядчиком </w:t>
      </w:r>
      <w:r w:rsidR="002126AF" w:rsidRPr="006C7416">
        <w:t>Работ,</w:t>
      </w:r>
      <w:r w:rsidRPr="006C7416">
        <w:t xml:space="preserve"> выявленных при сдаче их результата Заказчику;</w:t>
      </w:r>
    </w:p>
    <w:p w:rsidR="00CD742D" w:rsidRPr="006C7416" w:rsidRDefault="00CD742D" w:rsidP="00F4156E">
      <w:pPr>
        <w:numPr>
          <w:ilvl w:val="0"/>
          <w:numId w:val="14"/>
        </w:numPr>
        <w:tabs>
          <w:tab w:val="clear" w:pos="1080"/>
          <w:tab w:val="left" w:pos="142"/>
          <w:tab w:val="left" w:pos="426"/>
          <w:tab w:val="left" w:pos="567"/>
          <w:tab w:val="left" w:pos="1134"/>
        </w:tabs>
        <w:autoSpaceDE w:val="0"/>
        <w:autoSpaceDN w:val="0"/>
        <w:ind w:left="0" w:right="27" w:firstLine="851"/>
        <w:jc w:val="both"/>
        <w:rPr>
          <w:bCs/>
        </w:rPr>
      </w:pPr>
      <w:r w:rsidRPr="006C7416">
        <w:rPr>
          <w:bCs/>
        </w:rPr>
        <w:t>в иных случаях,</w:t>
      </w:r>
      <w:r w:rsidRPr="006C7416">
        <w:t xml:space="preserve"> предусмотренных действующим законодательством и </w:t>
      </w:r>
      <w:r w:rsidRPr="006C7416">
        <w:rPr>
          <w:bCs/>
        </w:rPr>
        <w:t xml:space="preserve">условиями настоящего Договора. </w:t>
      </w:r>
    </w:p>
    <w:p w:rsidR="00CD742D" w:rsidRPr="006C7416" w:rsidRDefault="004F44B5" w:rsidP="004F44B5">
      <w:pPr>
        <w:pStyle w:val="27"/>
        <w:tabs>
          <w:tab w:val="left" w:pos="567"/>
        </w:tabs>
        <w:ind w:left="0" w:firstLine="567"/>
        <w:jc w:val="both"/>
        <w:rPr>
          <w:rFonts w:ascii="Times New Roman" w:eastAsia="Calibri" w:hAnsi="Times New Roman" w:cs="Times New Roman"/>
          <w:sz w:val="24"/>
          <w:szCs w:val="24"/>
        </w:rPr>
      </w:pPr>
      <w:r w:rsidRPr="006C7416">
        <w:rPr>
          <w:rFonts w:ascii="Times New Roman" w:hAnsi="Times New Roman" w:cs="Times New Roman"/>
          <w:sz w:val="24"/>
          <w:szCs w:val="24"/>
        </w:rPr>
        <w:t>14.2</w:t>
      </w:r>
      <w:r w:rsidR="00CD742D" w:rsidRPr="006C7416">
        <w:rPr>
          <w:rFonts w:ascii="Times New Roman" w:hAnsi="Times New Roman" w:cs="Times New Roman"/>
          <w:sz w:val="24"/>
          <w:szCs w:val="24"/>
        </w:rPr>
        <w:t>.</w:t>
      </w:r>
      <w:r w:rsidRPr="006C7416">
        <w:rPr>
          <w:rFonts w:ascii="Times New Roman" w:hAnsi="Times New Roman" w:cs="Times New Roman"/>
          <w:sz w:val="24"/>
          <w:szCs w:val="24"/>
        </w:rPr>
        <w:t>1</w:t>
      </w:r>
      <w:r w:rsidR="00CD742D" w:rsidRPr="006C7416">
        <w:rPr>
          <w:rFonts w:ascii="Times New Roman" w:hAnsi="Times New Roman" w:cs="Times New Roman"/>
          <w:sz w:val="24"/>
          <w:szCs w:val="24"/>
        </w:rPr>
        <w:t xml:space="preserve"> </w:t>
      </w:r>
      <w:r w:rsidR="00793837" w:rsidRPr="006C7416">
        <w:rPr>
          <w:rFonts w:ascii="Times New Roman" w:eastAsia="Calibri" w:hAnsi="Times New Roman" w:cs="Times New Roman"/>
          <w:sz w:val="24"/>
          <w:szCs w:val="24"/>
        </w:rPr>
        <w:t>Подрядчик не вправе отказаться от исполнения Договора в одностороннем порядке и требовать от Заказчика возмещения убытков.</w:t>
      </w:r>
      <w:r w:rsidR="0094443A" w:rsidRPr="006C7416">
        <w:rPr>
          <w:rFonts w:ascii="Times New Roman" w:eastAsia="Calibri" w:hAnsi="Times New Roman" w:cs="Times New Roman"/>
          <w:sz w:val="24"/>
          <w:szCs w:val="24"/>
        </w:rPr>
        <w:t xml:space="preserve"> </w:t>
      </w:r>
    </w:p>
    <w:p w:rsidR="005B73A1" w:rsidRPr="00901EF3" w:rsidRDefault="002657CB" w:rsidP="005B73A1">
      <w:pPr>
        <w:pStyle w:val="afa"/>
        <w:spacing w:before="0" w:beforeAutospacing="0" w:after="0" w:afterAutospacing="0"/>
        <w:ind w:firstLine="567"/>
        <w:jc w:val="both"/>
      </w:pPr>
      <w:r w:rsidRPr="006C7416">
        <w:t>1</w:t>
      </w:r>
      <w:r w:rsidR="00C22EE4" w:rsidRPr="006C7416">
        <w:t>4</w:t>
      </w:r>
      <w:r w:rsidR="005B73A1" w:rsidRPr="006C7416">
        <w:t>.</w:t>
      </w:r>
      <w:r w:rsidR="00A25BA7" w:rsidRPr="006C7416">
        <w:t>3</w:t>
      </w:r>
      <w:r w:rsidR="005B73A1" w:rsidRPr="006C7416">
        <w:t xml:space="preserve">. Договор считается расторгнутым в одностороннем порядке по основаниям, предусмотренным договором, по истечении </w:t>
      </w:r>
      <w:r w:rsidR="00DB01B3" w:rsidRPr="006C7416">
        <w:rPr>
          <w:b/>
        </w:rPr>
        <w:t>3</w:t>
      </w:r>
      <w:r w:rsidR="005B73A1" w:rsidRPr="006C7416">
        <w:rPr>
          <w:b/>
        </w:rPr>
        <w:t>0 (</w:t>
      </w:r>
      <w:r w:rsidR="00DB01B3" w:rsidRPr="006C7416">
        <w:rPr>
          <w:b/>
        </w:rPr>
        <w:t>тридцат</w:t>
      </w:r>
      <w:r w:rsidR="005B73A1" w:rsidRPr="006C7416">
        <w:rPr>
          <w:b/>
        </w:rPr>
        <w:t>и)</w:t>
      </w:r>
      <w:r w:rsidR="005B73A1" w:rsidRPr="006C7416">
        <w:t xml:space="preserve"> дней с момента получения письменного уведомления о расторжении другой Стороной.</w:t>
      </w:r>
      <w:r w:rsidR="005B73A1" w:rsidRPr="00901EF3">
        <w:t xml:space="preserve"> </w:t>
      </w:r>
    </w:p>
    <w:p w:rsidR="005B73A1" w:rsidRPr="00901EF3" w:rsidRDefault="002657CB" w:rsidP="005B73A1">
      <w:pPr>
        <w:pStyle w:val="afa"/>
        <w:spacing w:before="0" w:beforeAutospacing="0" w:after="0" w:afterAutospacing="0"/>
        <w:ind w:firstLine="567"/>
        <w:jc w:val="both"/>
      </w:pPr>
      <w:r w:rsidRPr="00901EF3">
        <w:t>1</w:t>
      </w:r>
      <w:r w:rsidR="00C22EE4" w:rsidRPr="00901EF3">
        <w:t>4</w:t>
      </w:r>
      <w:r w:rsidR="005B73A1" w:rsidRPr="00901EF3">
        <w:t>.</w:t>
      </w:r>
      <w:r w:rsidR="00A25BA7" w:rsidRPr="00901EF3">
        <w:t>4</w:t>
      </w:r>
      <w:r w:rsidR="005B73A1" w:rsidRPr="00901EF3">
        <w:t>. Действие договора может быть прекращено по соглашению Сторон, в котором указывается дата прекращения выполнения работ, сумма и срок оплаты выполненных работ, а также отсутствие у Сторон после завершения платежей каких-либо взаимных претензий друг к другу.</w:t>
      </w:r>
    </w:p>
    <w:p w:rsidR="00936074" w:rsidRPr="006A6D7B" w:rsidRDefault="00D40786" w:rsidP="006A6D7B">
      <w:pPr>
        <w:pStyle w:val="afa"/>
        <w:spacing w:before="0" w:beforeAutospacing="0" w:after="0" w:afterAutospacing="0"/>
        <w:ind w:firstLine="567"/>
        <w:jc w:val="both"/>
        <w:rPr>
          <w:rFonts w:eastAsiaTheme="minorEastAsia"/>
        </w:rPr>
      </w:pPr>
      <w:r w:rsidRPr="00901EF3">
        <w:t>14.5. Заказчик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 или в случае аналогичных действий или</w:t>
      </w:r>
      <w:r w:rsidRPr="00901EF3">
        <w:rPr>
          <w:rFonts w:eastAsiaTheme="minorEastAsia"/>
        </w:rPr>
        <w:t xml:space="preserve"> обстоятельств, пр</w:t>
      </w:r>
      <w:r w:rsidR="006A6D7B">
        <w:rPr>
          <w:rFonts w:eastAsiaTheme="minorEastAsia"/>
        </w:rPr>
        <w:t>едусмотренных применимым правом</w:t>
      </w:r>
    </w:p>
    <w:p w:rsidR="00A75FCD" w:rsidRPr="00901EF3" w:rsidRDefault="00A75FCD" w:rsidP="005B73A1">
      <w:pPr>
        <w:pStyle w:val="afa"/>
        <w:spacing w:before="0" w:beforeAutospacing="0" w:after="0" w:afterAutospacing="0"/>
        <w:ind w:firstLine="567"/>
        <w:jc w:val="both"/>
      </w:pPr>
    </w:p>
    <w:p w:rsidR="005B73A1" w:rsidRPr="00901EF3" w:rsidRDefault="002657CB" w:rsidP="005B73A1">
      <w:pPr>
        <w:pStyle w:val="afa"/>
        <w:spacing w:before="0" w:beforeAutospacing="0" w:after="0" w:afterAutospacing="0"/>
        <w:ind w:firstLine="567"/>
        <w:jc w:val="center"/>
        <w:rPr>
          <w:b/>
          <w:caps/>
        </w:rPr>
      </w:pPr>
      <w:r w:rsidRPr="00901EF3">
        <w:rPr>
          <w:b/>
          <w:caps/>
        </w:rPr>
        <w:t>1</w:t>
      </w:r>
      <w:r w:rsidR="00C22EE4" w:rsidRPr="00901EF3">
        <w:rPr>
          <w:b/>
          <w:caps/>
        </w:rPr>
        <w:t>5</w:t>
      </w:r>
      <w:r w:rsidR="005B73A1" w:rsidRPr="00901EF3">
        <w:rPr>
          <w:b/>
          <w:caps/>
        </w:rPr>
        <w:t>. Разрешение споров</w:t>
      </w:r>
    </w:p>
    <w:p w:rsidR="005B73A1" w:rsidRPr="00901EF3" w:rsidRDefault="005B73A1" w:rsidP="005B73A1">
      <w:pPr>
        <w:ind w:firstLine="567"/>
        <w:jc w:val="both"/>
      </w:pPr>
    </w:p>
    <w:p w:rsidR="005B73A1" w:rsidRPr="00901EF3" w:rsidRDefault="002657CB" w:rsidP="005B73A1">
      <w:pPr>
        <w:ind w:firstLine="540"/>
        <w:jc w:val="both"/>
        <w:rPr>
          <w:bCs/>
        </w:rPr>
      </w:pPr>
      <w:r w:rsidRPr="00901EF3">
        <w:rPr>
          <w:bCs/>
        </w:rPr>
        <w:t>1</w:t>
      </w:r>
      <w:r w:rsidR="00C22EE4" w:rsidRPr="00901EF3">
        <w:rPr>
          <w:bCs/>
        </w:rPr>
        <w:t>5</w:t>
      </w:r>
      <w:r w:rsidR="005B73A1" w:rsidRPr="00901EF3">
        <w:rPr>
          <w:bCs/>
        </w:rPr>
        <w:t>.1. Все споры и разногласия, которые могут возникнуть из настоящего договора, стороны будут стремиться разрешать путём переговоров.</w:t>
      </w:r>
    </w:p>
    <w:p w:rsidR="005B73A1" w:rsidRPr="00901EF3" w:rsidRDefault="002657CB" w:rsidP="005B73A1">
      <w:pPr>
        <w:ind w:firstLine="540"/>
        <w:jc w:val="both"/>
        <w:rPr>
          <w:bCs/>
        </w:rPr>
      </w:pPr>
      <w:r w:rsidRPr="00901EF3">
        <w:rPr>
          <w:bCs/>
        </w:rPr>
        <w:t>1</w:t>
      </w:r>
      <w:r w:rsidR="00C22EE4" w:rsidRPr="00901EF3">
        <w:rPr>
          <w:bCs/>
        </w:rPr>
        <w:t>5</w:t>
      </w:r>
      <w:r w:rsidR="005B73A1" w:rsidRPr="00901EF3">
        <w:rPr>
          <w:bCs/>
        </w:rPr>
        <w:t>.2. Споры, возникшие при исполнении настоящего Договора, рассматриваются с соблюдением претензионного порядка рассмотрения споров, при не достижении согласия – в Арбитражном суде Красноярского края</w:t>
      </w:r>
    </w:p>
    <w:p w:rsidR="005B73A1" w:rsidRPr="00901EF3" w:rsidRDefault="002657CB" w:rsidP="005B73A1">
      <w:pPr>
        <w:ind w:firstLine="540"/>
        <w:jc w:val="both"/>
        <w:rPr>
          <w:bCs/>
        </w:rPr>
      </w:pPr>
      <w:r w:rsidRPr="00901EF3">
        <w:rPr>
          <w:bCs/>
        </w:rPr>
        <w:t>1</w:t>
      </w:r>
      <w:r w:rsidR="00C22EE4" w:rsidRPr="00901EF3">
        <w:rPr>
          <w:bCs/>
        </w:rPr>
        <w:t>5</w:t>
      </w:r>
      <w:r w:rsidR="005B73A1" w:rsidRPr="00901EF3">
        <w:rPr>
          <w:bCs/>
        </w:rPr>
        <w:t xml:space="preserve">.3. Стороны устанавливают, что все возможные претензии по настоящему Договору должны быть рассмотрены в течение </w:t>
      </w:r>
      <w:bookmarkStart w:id="11" w:name="ТекстовоеПоле70"/>
      <w:r w:rsidR="005B73A1" w:rsidRPr="00901EF3">
        <w:rPr>
          <w:bCs/>
        </w:rPr>
        <w:t>20 (двадцати)</w:t>
      </w:r>
      <w:bookmarkEnd w:id="11"/>
      <w:r w:rsidR="005B73A1" w:rsidRPr="00901EF3">
        <w:rPr>
          <w:bCs/>
        </w:rPr>
        <w:t xml:space="preserve"> календарных дней с момента их получения.</w:t>
      </w:r>
    </w:p>
    <w:p w:rsidR="005B73A1" w:rsidRPr="00901EF3" w:rsidRDefault="002657CB" w:rsidP="005B73A1">
      <w:pPr>
        <w:ind w:firstLine="567"/>
        <w:jc w:val="center"/>
        <w:rPr>
          <w:b/>
          <w:caps/>
        </w:rPr>
      </w:pPr>
      <w:r w:rsidRPr="00901EF3">
        <w:rPr>
          <w:b/>
          <w:caps/>
        </w:rPr>
        <w:t>1</w:t>
      </w:r>
      <w:r w:rsidR="00C22EE4" w:rsidRPr="00901EF3">
        <w:rPr>
          <w:b/>
          <w:caps/>
        </w:rPr>
        <w:t>6</w:t>
      </w:r>
      <w:r w:rsidR="005B73A1" w:rsidRPr="00901EF3">
        <w:rPr>
          <w:b/>
          <w:caps/>
        </w:rPr>
        <w:t>.  ФОРС-МАЖОР</w:t>
      </w:r>
    </w:p>
    <w:p w:rsidR="005B73A1" w:rsidRPr="00901EF3" w:rsidRDefault="005B73A1" w:rsidP="005B73A1">
      <w:pPr>
        <w:ind w:firstLine="567"/>
        <w:jc w:val="both"/>
      </w:pPr>
    </w:p>
    <w:p w:rsidR="005B73A1" w:rsidRPr="00901EF3" w:rsidRDefault="002657CB" w:rsidP="005B73A1">
      <w:pPr>
        <w:ind w:firstLine="567"/>
        <w:jc w:val="both"/>
      </w:pPr>
      <w:r w:rsidRPr="00901EF3">
        <w:t>1</w:t>
      </w:r>
      <w:r w:rsidR="00C22EE4" w:rsidRPr="00901EF3">
        <w:t>6</w:t>
      </w:r>
      <w:r w:rsidR="005B73A1" w:rsidRPr="00901EF3">
        <w:t xml:space="preserve">.1.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или явлений чрезвычайного характера, которые соответствующая Сторона Договора не могла ни предвидеть, ни предотвратить разумными мерами. К таким событиям и явлениям чрезвычайного характера, включая, но, не ограничиваясь, относятся: наводнение, пожар, землетрясение, взрыв, шторм, оседание почвы, эпидемия, иные природные явления, война, военные действия, введение на соответствующей территории чрезвычайного или военного положения, забастовка, различные акции неповиновения и/или протеста, принятие органом государственной власти или управления решения, повлекшего невозможность исполнения настоящего Договора, иные события </w:t>
      </w:r>
      <w:r w:rsidR="005B73A1" w:rsidRPr="00901EF3">
        <w:lastRenderedPageBreak/>
        <w:t>непредсказуемого характера, предотвратить которые имеющимися в распоряжении Сторон силами и средствами не представлялось возможным.</w:t>
      </w:r>
    </w:p>
    <w:p w:rsidR="005B73A1" w:rsidRPr="00901EF3" w:rsidRDefault="002657CB" w:rsidP="005B73A1">
      <w:pPr>
        <w:ind w:firstLine="567"/>
        <w:jc w:val="both"/>
      </w:pPr>
      <w:r w:rsidRPr="00901EF3">
        <w:t>1</w:t>
      </w:r>
      <w:r w:rsidR="00C22EE4" w:rsidRPr="00901EF3">
        <w:t>6</w:t>
      </w:r>
      <w:r w:rsidR="005B73A1" w:rsidRPr="00901EF3">
        <w:t xml:space="preserve">.2. Факт возникновения обстоятельств, указанных в </w:t>
      </w:r>
      <w:r w:rsidRPr="00901EF3">
        <w:rPr>
          <w:b/>
        </w:rPr>
        <w:t>п.17</w:t>
      </w:r>
      <w:r w:rsidR="005B73A1" w:rsidRPr="00901EF3">
        <w:rPr>
          <w:b/>
        </w:rPr>
        <w:t>.1.</w:t>
      </w:r>
      <w:r w:rsidR="005B73A1" w:rsidRPr="00901EF3">
        <w:t xml:space="preserve"> Договора, должен быть подтвержден соответствующим актом компетентного органа.</w:t>
      </w:r>
    </w:p>
    <w:p w:rsidR="005B73A1" w:rsidRPr="00901EF3" w:rsidRDefault="002657CB" w:rsidP="005B73A1">
      <w:pPr>
        <w:ind w:firstLine="567"/>
        <w:jc w:val="both"/>
      </w:pPr>
      <w:r w:rsidRPr="00901EF3">
        <w:t>1</w:t>
      </w:r>
      <w:r w:rsidR="00C22EE4" w:rsidRPr="00901EF3">
        <w:t>6</w:t>
      </w:r>
      <w:r w:rsidR="005B73A1" w:rsidRPr="00901EF3">
        <w:t xml:space="preserve">.3. Сторона, для которой создалась невозможность надлежащего исполнения обязательств по настоящему Договору ввиду наступления вышеуказанных обстоятельств непреодолимой силы, обязана немедленно, однако не позднее </w:t>
      </w:r>
      <w:r w:rsidR="005B73A1" w:rsidRPr="00901EF3">
        <w:rPr>
          <w:b/>
        </w:rPr>
        <w:t>5 (пяти)</w:t>
      </w:r>
      <w:r w:rsidR="005B73A1" w:rsidRPr="00901EF3">
        <w:t xml:space="preserve"> дней с момента их наступления или с момента, когда соответствующей Стороне стало или должно было стать известно об их наступлении, в письменной форме известить другие Стороны о наступлении и прекращении таких обстоятельств. Несвоевременное извещение об обстоятельствах непреодолимой силы лишает соответствующую Сторону права ссылаться на них в будущем, как на основание для освобождения от ответственности за неисполнение или ненадлежащее исполнение своих обязательств по Договору.</w:t>
      </w:r>
    </w:p>
    <w:p w:rsidR="005B73A1" w:rsidRPr="00901EF3" w:rsidRDefault="002657CB" w:rsidP="005B73A1">
      <w:pPr>
        <w:ind w:firstLine="567"/>
        <w:jc w:val="both"/>
      </w:pPr>
      <w:r w:rsidRPr="00901EF3">
        <w:t>1</w:t>
      </w:r>
      <w:r w:rsidR="00C22EE4" w:rsidRPr="00901EF3">
        <w:t>6</w:t>
      </w:r>
      <w:r w:rsidR="005B73A1" w:rsidRPr="00901EF3">
        <w:t>.4. Если невозможность надлежащего исполнения обязательств будет существовать свыше трех месяцев подряд, любая из Сторон может в одностороннем порядке расторгнуть настоящий Договор без обязанности по возмещению возникших вследствие этого убытков, предварительно уведомив в письменной форме другие Стороны о расторжении Договора.</w:t>
      </w:r>
    </w:p>
    <w:p w:rsidR="005B73A1" w:rsidRPr="00901EF3" w:rsidRDefault="005B73A1" w:rsidP="005B73A1">
      <w:pPr>
        <w:ind w:firstLine="567"/>
        <w:jc w:val="both"/>
      </w:pPr>
    </w:p>
    <w:p w:rsidR="005B73A1" w:rsidRPr="00901EF3" w:rsidRDefault="002657CB" w:rsidP="005B73A1">
      <w:pPr>
        <w:ind w:firstLine="567"/>
        <w:jc w:val="center"/>
        <w:rPr>
          <w:b/>
          <w:caps/>
        </w:rPr>
      </w:pPr>
      <w:r w:rsidRPr="00901EF3">
        <w:rPr>
          <w:b/>
          <w:caps/>
        </w:rPr>
        <w:t>1</w:t>
      </w:r>
      <w:r w:rsidR="00C22EE4" w:rsidRPr="00901EF3">
        <w:rPr>
          <w:b/>
          <w:caps/>
        </w:rPr>
        <w:t>7</w:t>
      </w:r>
      <w:r w:rsidR="005B73A1" w:rsidRPr="00901EF3">
        <w:rPr>
          <w:b/>
          <w:caps/>
        </w:rPr>
        <w:t>. Заключительные положения</w:t>
      </w:r>
    </w:p>
    <w:p w:rsidR="005B73A1" w:rsidRPr="00901EF3" w:rsidRDefault="005B73A1" w:rsidP="005B73A1">
      <w:pPr>
        <w:ind w:firstLine="567"/>
        <w:jc w:val="center"/>
        <w:rPr>
          <w:b/>
          <w:caps/>
        </w:rPr>
      </w:pPr>
    </w:p>
    <w:p w:rsidR="005B73A1" w:rsidRPr="00901EF3" w:rsidRDefault="002657CB" w:rsidP="005B73A1">
      <w:pPr>
        <w:ind w:firstLine="567"/>
        <w:jc w:val="both"/>
      </w:pPr>
      <w:r w:rsidRPr="00901EF3">
        <w:t>1</w:t>
      </w:r>
      <w:r w:rsidR="00C22EE4" w:rsidRPr="00901EF3">
        <w:t>7</w:t>
      </w:r>
      <w:r w:rsidR="005B73A1" w:rsidRPr="00901EF3">
        <w:t>.1. Все изменения, дополнения и приложения к настоящему Договору считаются действительными, только если они составлены в письменной форме, подписаны уполномоченными представителями Сторон и удостоверены печатями Сторон.</w:t>
      </w:r>
    </w:p>
    <w:p w:rsidR="005B73A1" w:rsidRPr="00901EF3" w:rsidRDefault="002657CB" w:rsidP="005B73A1">
      <w:pPr>
        <w:ind w:firstLine="567"/>
        <w:jc w:val="both"/>
      </w:pPr>
      <w:r w:rsidRPr="00901EF3">
        <w:t>1</w:t>
      </w:r>
      <w:r w:rsidR="00C22EE4" w:rsidRPr="00901EF3">
        <w:t>7</w:t>
      </w:r>
      <w:r w:rsidR="005B73A1" w:rsidRPr="00901EF3">
        <w:t>.2. Все изменения, дополнения и приложения к настоящему Договору являются неотъемлемой частью настоящего Договора.</w:t>
      </w:r>
    </w:p>
    <w:p w:rsidR="005B73A1" w:rsidRPr="00901EF3" w:rsidRDefault="002657CB" w:rsidP="005B73A1">
      <w:pPr>
        <w:pStyle w:val="afa"/>
        <w:spacing w:before="0" w:beforeAutospacing="0" w:after="0" w:afterAutospacing="0"/>
        <w:ind w:firstLine="567"/>
        <w:jc w:val="both"/>
      </w:pPr>
      <w:r w:rsidRPr="00901EF3">
        <w:t>1</w:t>
      </w:r>
      <w:r w:rsidR="00C22EE4" w:rsidRPr="00901EF3">
        <w:t>7</w:t>
      </w:r>
      <w:r w:rsidR="005B73A1" w:rsidRPr="00901EF3">
        <w:t>.3. После вступления договора в силу вся предыдущая переписка между Сторонами теряет силу.</w:t>
      </w:r>
    </w:p>
    <w:p w:rsidR="00D40786" w:rsidRPr="00901EF3" w:rsidRDefault="002657CB" w:rsidP="00D40786">
      <w:pPr>
        <w:pStyle w:val="afa"/>
        <w:spacing w:before="0" w:beforeAutospacing="0" w:after="0" w:afterAutospacing="0"/>
        <w:ind w:firstLine="567"/>
        <w:jc w:val="both"/>
      </w:pPr>
      <w:r w:rsidRPr="00901EF3">
        <w:t>1</w:t>
      </w:r>
      <w:r w:rsidR="00C22EE4" w:rsidRPr="00901EF3">
        <w:t>7</w:t>
      </w:r>
      <w:r w:rsidR="005B73A1" w:rsidRPr="00901EF3">
        <w:t>.4. Подрядчик не вправе уступать свои права и обязанности по договору без получения письменного согласия Заказчика.</w:t>
      </w:r>
    </w:p>
    <w:p w:rsidR="00D40786" w:rsidRDefault="00D40786" w:rsidP="00D40786">
      <w:pPr>
        <w:pStyle w:val="afa"/>
        <w:spacing w:before="0" w:beforeAutospacing="0" w:after="0" w:afterAutospacing="0"/>
        <w:ind w:firstLine="567"/>
        <w:jc w:val="both"/>
      </w:pPr>
      <w:r w:rsidRPr="00901EF3">
        <w:t>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вправе потребовать от Подрядчика уплаты штрафа в размере переуступленного в ином порядке права требования.</w:t>
      </w:r>
    </w:p>
    <w:p w:rsidR="00FA7290" w:rsidRPr="00F30DB6" w:rsidRDefault="00FA7290" w:rsidP="00FA7290">
      <w:pPr>
        <w:widowControl w:val="0"/>
        <w:shd w:val="clear" w:color="auto" w:fill="FFFFFF"/>
        <w:tabs>
          <w:tab w:val="left" w:pos="284"/>
          <w:tab w:val="left" w:pos="379"/>
          <w:tab w:val="left" w:pos="567"/>
        </w:tabs>
        <w:autoSpaceDE w:val="0"/>
        <w:autoSpaceDN w:val="0"/>
        <w:adjustRightInd w:val="0"/>
        <w:spacing w:line="250" w:lineRule="exact"/>
        <w:ind w:right="21"/>
        <w:jc w:val="both"/>
        <w:rPr>
          <w:spacing w:val="-2"/>
        </w:rPr>
      </w:pPr>
      <w:r>
        <w:rPr>
          <w:spacing w:val="-2"/>
        </w:rPr>
        <w:tab/>
        <w:t xml:space="preserve">17.5. </w:t>
      </w:r>
      <w:r w:rsidRPr="00F30DB6">
        <w:rPr>
          <w:spacing w:val="-2"/>
        </w:rPr>
        <w:t xml:space="preserve">В случае снижения рыночной цены на нефть марки </w:t>
      </w:r>
      <w:proofErr w:type="spellStart"/>
      <w:r w:rsidRPr="00F30DB6">
        <w:rPr>
          <w:spacing w:val="-2"/>
        </w:rPr>
        <w:t>Brent</w:t>
      </w:r>
      <w:proofErr w:type="spellEnd"/>
      <w:r w:rsidRPr="00F30DB6">
        <w:rPr>
          <w:spacing w:val="-2"/>
        </w:rPr>
        <w:t xml:space="preserve"> (ICE) ниже 40 долларов США за баррель на основании данных официального информационного  источника  «</w:t>
      </w:r>
      <w:proofErr w:type="spellStart"/>
      <w:r w:rsidRPr="00F30DB6">
        <w:rPr>
          <w:spacing w:val="-2"/>
        </w:rPr>
        <w:t>Platt's</w:t>
      </w:r>
      <w:proofErr w:type="spellEnd"/>
      <w:r w:rsidRPr="00F30DB6">
        <w:rPr>
          <w:spacing w:val="-2"/>
        </w:rPr>
        <w:t xml:space="preserve"> </w:t>
      </w:r>
      <w:proofErr w:type="spellStart"/>
      <w:r w:rsidRPr="00F30DB6">
        <w:rPr>
          <w:spacing w:val="-2"/>
        </w:rPr>
        <w:t>Crude</w:t>
      </w:r>
      <w:proofErr w:type="spellEnd"/>
      <w:r w:rsidRPr="00F30DB6">
        <w:rPr>
          <w:spacing w:val="-2"/>
        </w:rPr>
        <w:t xml:space="preserve"> </w:t>
      </w:r>
      <w:proofErr w:type="spellStart"/>
      <w:r w:rsidRPr="00F30DB6">
        <w:rPr>
          <w:spacing w:val="-2"/>
        </w:rPr>
        <w:t>Oil</w:t>
      </w:r>
      <w:proofErr w:type="spellEnd"/>
      <w:r w:rsidRPr="00F30DB6">
        <w:rPr>
          <w:spacing w:val="-2"/>
        </w:rPr>
        <w:t xml:space="preserve"> </w:t>
      </w:r>
      <w:proofErr w:type="spellStart"/>
      <w:r w:rsidRPr="00F30DB6">
        <w:rPr>
          <w:spacing w:val="-2"/>
        </w:rPr>
        <w:t>Marketwire</w:t>
      </w:r>
      <w:proofErr w:type="spellEnd"/>
      <w:r w:rsidRPr="00F30DB6">
        <w:rPr>
          <w:spacing w:val="-2"/>
        </w:rPr>
        <w:t xml:space="preserve">», СТОРОНЫ согласовывают уменьшение стоимости </w:t>
      </w:r>
      <w:r w:rsidR="00936074">
        <w:rPr>
          <w:spacing w:val="-2"/>
        </w:rPr>
        <w:t xml:space="preserve">Работ </w:t>
      </w:r>
      <w:r w:rsidRPr="00F30DB6">
        <w:rPr>
          <w:spacing w:val="-2"/>
        </w:rPr>
        <w:t>(такое уменьшение может составлять до 30 %) и/или изменение иных условий настоящего Договора (формы и сроков оплаты выполненных работ, объемов  выполненных работ, графика выполнения работ, срока действия Договора), подписывая соответствующее дополнительное соглашение.</w:t>
      </w:r>
    </w:p>
    <w:p w:rsidR="00FA7290" w:rsidRPr="00901EF3" w:rsidRDefault="00FA7290" w:rsidP="00FA7290">
      <w:pPr>
        <w:pStyle w:val="afa"/>
        <w:spacing w:before="0" w:beforeAutospacing="0" w:after="0" w:afterAutospacing="0"/>
        <w:ind w:firstLine="567"/>
        <w:jc w:val="both"/>
      </w:pPr>
      <w:r w:rsidRPr="00F30DB6">
        <w:rPr>
          <w:spacing w:val="-2"/>
        </w:rPr>
        <w:t xml:space="preserve">Настоящий Договор считается расторгнутым в соответствии со ст. 451 ГК РФ в случае неполучения ЗАКАЗЧИКОМ акцепта </w:t>
      </w:r>
      <w:proofErr w:type="gramStart"/>
      <w:r w:rsidR="00936074">
        <w:rPr>
          <w:spacing w:val="-2"/>
        </w:rPr>
        <w:t xml:space="preserve">ПОДРЯДЧИКА </w:t>
      </w:r>
      <w:r w:rsidRPr="00F30DB6">
        <w:rPr>
          <w:spacing w:val="-2"/>
        </w:rPr>
        <w:t xml:space="preserve"> по</w:t>
      </w:r>
      <w:proofErr w:type="gramEnd"/>
      <w:r w:rsidRPr="00F30DB6">
        <w:rPr>
          <w:spacing w:val="-2"/>
        </w:rPr>
        <w:t xml:space="preserve"> истечении 10-ти календарных дней с даты направления ЗАКАЗЧИКОМ оферты (предложения заключить дополнительное соглашение об уменьшении стоимости </w:t>
      </w:r>
      <w:r w:rsidR="00936074">
        <w:rPr>
          <w:spacing w:val="-2"/>
        </w:rPr>
        <w:t xml:space="preserve">Работ </w:t>
      </w:r>
      <w:r w:rsidRPr="00F30DB6">
        <w:rPr>
          <w:spacing w:val="-2"/>
        </w:rPr>
        <w:t xml:space="preserve">и/или изменения иных условий) </w:t>
      </w:r>
      <w:r w:rsidR="00936074">
        <w:rPr>
          <w:spacing w:val="-2"/>
        </w:rPr>
        <w:t>ПОДРЯДЧИКУ</w:t>
      </w:r>
      <w:r w:rsidRPr="00F30DB6">
        <w:rPr>
          <w:spacing w:val="-2"/>
        </w:rPr>
        <w:t xml:space="preserve">. Убытки, подлежащие возмещению </w:t>
      </w:r>
      <w:r w:rsidR="00936074">
        <w:rPr>
          <w:spacing w:val="-2"/>
        </w:rPr>
        <w:t>ПОДРЯДЧИКУ</w:t>
      </w:r>
      <w:r w:rsidRPr="00F30DB6">
        <w:rPr>
          <w:spacing w:val="-2"/>
        </w:rPr>
        <w:t xml:space="preserve"> в связи с расторжением настоящего Договора, возмещаются Заказчиком только после их документального подтверждения </w:t>
      </w:r>
      <w:proofErr w:type="gramStart"/>
      <w:r w:rsidR="00936074">
        <w:rPr>
          <w:spacing w:val="-2"/>
        </w:rPr>
        <w:t xml:space="preserve">ПОДРЯДЧИКОМ </w:t>
      </w:r>
      <w:r w:rsidRPr="00F30DB6">
        <w:rPr>
          <w:spacing w:val="-2"/>
        </w:rPr>
        <w:t>.</w:t>
      </w:r>
      <w:proofErr w:type="gramEnd"/>
      <w:r w:rsidRPr="00F30DB6">
        <w:rPr>
          <w:spacing w:val="-2"/>
        </w:rPr>
        <w:t xml:space="preserve"> Сумма такого возмещения в любом случае не будет превышать 5 % от разницы между стоимостью, определенной за все Работы по Договору и частью стоимости, выплаченной либо подлежащей выплате за выполненные Работы.</w:t>
      </w:r>
    </w:p>
    <w:p w:rsidR="005B73A1" w:rsidRPr="00901EF3" w:rsidRDefault="002657CB" w:rsidP="005B73A1">
      <w:pPr>
        <w:pStyle w:val="afa"/>
        <w:spacing w:before="0" w:beforeAutospacing="0" w:after="0" w:afterAutospacing="0"/>
        <w:ind w:firstLine="567"/>
        <w:jc w:val="both"/>
      </w:pPr>
      <w:r w:rsidRPr="00901EF3">
        <w:t>1</w:t>
      </w:r>
      <w:r w:rsidR="00C22EE4" w:rsidRPr="00901EF3">
        <w:t>7</w:t>
      </w:r>
      <w:r w:rsidR="00FA7290">
        <w:t>.6</w:t>
      </w:r>
      <w:r w:rsidR="005B73A1" w:rsidRPr="00901EF3">
        <w:t xml:space="preserve">. Во всем остальном, что не урегулировано Договором, применению подлежат нормы действующего законодательства РФ. </w:t>
      </w:r>
    </w:p>
    <w:p w:rsidR="005B73A1" w:rsidRPr="00901EF3" w:rsidRDefault="002657CB" w:rsidP="005B73A1">
      <w:pPr>
        <w:pStyle w:val="afa"/>
        <w:spacing w:before="0" w:beforeAutospacing="0" w:after="0" w:afterAutospacing="0"/>
        <w:ind w:firstLine="567"/>
        <w:jc w:val="both"/>
      </w:pPr>
      <w:r w:rsidRPr="00901EF3">
        <w:lastRenderedPageBreak/>
        <w:t>1</w:t>
      </w:r>
      <w:r w:rsidR="00C22EE4" w:rsidRPr="00901EF3">
        <w:t>7</w:t>
      </w:r>
      <w:r w:rsidR="00FA7290">
        <w:t>.7</w:t>
      </w:r>
      <w:r w:rsidR="005B73A1" w:rsidRPr="00901EF3">
        <w:t xml:space="preserve">. Все оформляемые в процессе исполнения договора документы сразу по подписанию направляются другой Стороне в виде телекса, факсимильного сообщения, письма по электронной почте, с обязательным направлением в кратчайшие сроки заказным письмом по фактическому адресу получателя подлинных экземпляров. </w:t>
      </w:r>
    </w:p>
    <w:p w:rsidR="005B73A1" w:rsidRPr="00901EF3" w:rsidRDefault="002657CB" w:rsidP="005B73A1">
      <w:pPr>
        <w:pStyle w:val="afa"/>
        <w:spacing w:before="0" w:beforeAutospacing="0" w:after="0" w:afterAutospacing="0"/>
        <w:ind w:firstLine="567"/>
        <w:jc w:val="both"/>
      </w:pPr>
      <w:r w:rsidRPr="00901EF3">
        <w:t>1</w:t>
      </w:r>
      <w:r w:rsidR="00C22EE4" w:rsidRPr="00901EF3">
        <w:t>7</w:t>
      </w:r>
      <w:r w:rsidR="00FA7290">
        <w:t>.8</w:t>
      </w:r>
      <w:r w:rsidR="005B73A1" w:rsidRPr="00901EF3">
        <w:t xml:space="preserve">. При выполнении Договора Стороны руководствуются нормативными актами и нормами законодательства Российской Федерации. </w:t>
      </w:r>
    </w:p>
    <w:p w:rsidR="005B73A1" w:rsidRPr="00901EF3" w:rsidRDefault="002657CB" w:rsidP="005B73A1">
      <w:pPr>
        <w:pStyle w:val="afa"/>
        <w:spacing w:before="0" w:beforeAutospacing="0" w:after="0" w:afterAutospacing="0"/>
        <w:ind w:firstLine="567"/>
        <w:jc w:val="both"/>
      </w:pPr>
      <w:r w:rsidRPr="00901EF3">
        <w:t>1</w:t>
      </w:r>
      <w:r w:rsidR="00C22EE4" w:rsidRPr="00901EF3">
        <w:t>7</w:t>
      </w:r>
      <w:r w:rsidR="00FA7290">
        <w:t>.9</w:t>
      </w:r>
      <w:r w:rsidR="005B73A1" w:rsidRPr="00901EF3">
        <w:t xml:space="preserve">. Договор составлен в 2 (двух) экземплярах, имеющих равную юридическую силу, по одному для каждой из Сторон. </w:t>
      </w:r>
    </w:p>
    <w:p w:rsidR="005B73A1" w:rsidRPr="00901EF3" w:rsidRDefault="005B73A1" w:rsidP="005B73A1">
      <w:pPr>
        <w:pStyle w:val="afa"/>
        <w:spacing w:before="0" w:beforeAutospacing="0" w:after="0" w:afterAutospacing="0"/>
        <w:jc w:val="center"/>
        <w:rPr>
          <w:b/>
          <w:iCs/>
        </w:rPr>
      </w:pPr>
    </w:p>
    <w:p w:rsidR="00BE1A17" w:rsidRPr="00901EF3" w:rsidRDefault="00BE1A17" w:rsidP="005B73A1">
      <w:pPr>
        <w:pStyle w:val="afa"/>
        <w:spacing w:before="0" w:beforeAutospacing="0" w:after="0" w:afterAutospacing="0"/>
        <w:jc w:val="center"/>
        <w:rPr>
          <w:b/>
          <w:iCs/>
        </w:rPr>
      </w:pPr>
    </w:p>
    <w:p w:rsidR="006A5FCB" w:rsidRPr="00901EF3" w:rsidRDefault="006A5FCB" w:rsidP="005B73A1">
      <w:pPr>
        <w:pStyle w:val="afa"/>
        <w:spacing w:before="0" w:beforeAutospacing="0" w:after="0" w:afterAutospacing="0"/>
        <w:jc w:val="center"/>
        <w:rPr>
          <w:b/>
          <w:iCs/>
        </w:rPr>
      </w:pPr>
    </w:p>
    <w:p w:rsidR="006A5FCB" w:rsidRPr="00901EF3" w:rsidRDefault="006A5FCB" w:rsidP="005B73A1">
      <w:pPr>
        <w:pStyle w:val="afa"/>
        <w:spacing w:before="0" w:beforeAutospacing="0" w:after="0" w:afterAutospacing="0"/>
        <w:jc w:val="center"/>
        <w:rPr>
          <w:b/>
          <w:iCs/>
        </w:rPr>
      </w:pPr>
    </w:p>
    <w:p w:rsidR="005B73A1" w:rsidRPr="00901EF3" w:rsidRDefault="002657CB" w:rsidP="005B73A1">
      <w:pPr>
        <w:pStyle w:val="afa"/>
        <w:spacing w:before="0" w:beforeAutospacing="0" w:after="0" w:afterAutospacing="0"/>
        <w:jc w:val="center"/>
        <w:rPr>
          <w:b/>
          <w:iCs/>
        </w:rPr>
      </w:pPr>
      <w:r w:rsidRPr="00901EF3">
        <w:rPr>
          <w:b/>
          <w:iCs/>
        </w:rPr>
        <w:t>1</w:t>
      </w:r>
      <w:r w:rsidR="00835CE5" w:rsidRPr="00901EF3">
        <w:rPr>
          <w:b/>
          <w:iCs/>
        </w:rPr>
        <w:t>8</w:t>
      </w:r>
      <w:r w:rsidR="005B73A1" w:rsidRPr="00901EF3">
        <w:rPr>
          <w:b/>
          <w:iCs/>
        </w:rPr>
        <w:t>. ПЕРЕЧЕНЬ ПРИЛОЖЕНИЙ К ДОГОВОРУ:</w:t>
      </w:r>
    </w:p>
    <w:p w:rsidR="005B73A1" w:rsidRPr="00901EF3" w:rsidRDefault="005B73A1" w:rsidP="005B73A1">
      <w:pPr>
        <w:pStyle w:val="afa"/>
        <w:spacing w:before="0" w:beforeAutospacing="0" w:after="0" w:afterAutospacing="0"/>
        <w:jc w:val="center"/>
        <w:rPr>
          <w:b/>
          <w:iCs/>
        </w:rPr>
      </w:pPr>
    </w:p>
    <w:tbl>
      <w:tblPr>
        <w:tblW w:w="9918" w:type="dxa"/>
        <w:tblLayout w:type="fixed"/>
        <w:tblLook w:val="01E0" w:firstRow="1" w:lastRow="1" w:firstColumn="1" w:lastColumn="1" w:noHBand="0" w:noVBand="0"/>
      </w:tblPr>
      <w:tblGrid>
        <w:gridCol w:w="543"/>
        <w:gridCol w:w="7532"/>
        <w:gridCol w:w="1843"/>
      </w:tblGrid>
      <w:tr w:rsidR="00901EF3" w:rsidRPr="00901EF3" w:rsidTr="00A92746">
        <w:tc>
          <w:tcPr>
            <w:tcW w:w="5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w:t>
            </w:r>
          </w:p>
          <w:p w:rsidR="005B73A1" w:rsidRPr="00901EF3" w:rsidRDefault="005B73A1" w:rsidP="00CE16F3">
            <w:pPr>
              <w:pStyle w:val="afa"/>
              <w:spacing w:before="0" w:beforeAutospacing="0" w:after="0" w:afterAutospacing="0"/>
              <w:jc w:val="center"/>
              <w:rPr>
                <w:iCs/>
                <w:szCs w:val="20"/>
              </w:rPr>
            </w:pPr>
            <w:r w:rsidRPr="00901EF3">
              <w:rPr>
                <w:iCs/>
                <w:szCs w:val="20"/>
              </w:rPr>
              <w:t>п/п</w:t>
            </w:r>
          </w:p>
        </w:tc>
        <w:tc>
          <w:tcPr>
            <w:tcW w:w="7532"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Наименование документа</w:t>
            </w:r>
          </w:p>
        </w:tc>
        <w:tc>
          <w:tcPr>
            <w:tcW w:w="18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Номер приложения</w:t>
            </w:r>
          </w:p>
        </w:tc>
      </w:tr>
      <w:tr w:rsidR="00901EF3" w:rsidRPr="00901EF3" w:rsidTr="00A92746">
        <w:tc>
          <w:tcPr>
            <w:tcW w:w="543" w:type="dxa"/>
          </w:tcPr>
          <w:p w:rsidR="005B73A1" w:rsidRPr="00901EF3" w:rsidRDefault="005B73A1" w:rsidP="00CE16F3">
            <w:pPr>
              <w:pStyle w:val="afa"/>
              <w:spacing w:before="0" w:beforeAutospacing="0" w:after="0" w:afterAutospacing="0"/>
              <w:jc w:val="both"/>
              <w:rPr>
                <w:iCs/>
                <w:szCs w:val="20"/>
              </w:rPr>
            </w:pPr>
            <w:r w:rsidRPr="00901EF3">
              <w:rPr>
                <w:iCs/>
                <w:szCs w:val="20"/>
              </w:rPr>
              <w:t>1</w:t>
            </w:r>
          </w:p>
        </w:tc>
        <w:tc>
          <w:tcPr>
            <w:tcW w:w="7532" w:type="dxa"/>
          </w:tcPr>
          <w:p w:rsidR="005B73A1" w:rsidRPr="00901EF3" w:rsidRDefault="005B73A1" w:rsidP="009A7675">
            <w:pPr>
              <w:pStyle w:val="afa"/>
              <w:spacing w:before="0" w:beforeAutospacing="0" w:after="0" w:afterAutospacing="0"/>
              <w:rPr>
                <w:iCs/>
                <w:szCs w:val="20"/>
              </w:rPr>
            </w:pPr>
            <w:r w:rsidRPr="00901EF3">
              <w:rPr>
                <w:iCs/>
                <w:szCs w:val="20"/>
              </w:rPr>
              <w:t xml:space="preserve">График </w:t>
            </w:r>
            <w:r w:rsidR="009A7675">
              <w:rPr>
                <w:iCs/>
                <w:szCs w:val="20"/>
              </w:rPr>
              <w:t>строительства скважин</w:t>
            </w:r>
          </w:p>
        </w:tc>
        <w:tc>
          <w:tcPr>
            <w:tcW w:w="18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 1</w:t>
            </w:r>
          </w:p>
        </w:tc>
      </w:tr>
      <w:tr w:rsidR="00901EF3" w:rsidRPr="00901EF3" w:rsidTr="00A92746">
        <w:tc>
          <w:tcPr>
            <w:tcW w:w="543" w:type="dxa"/>
          </w:tcPr>
          <w:p w:rsidR="005B73A1" w:rsidRPr="00901EF3" w:rsidRDefault="005B73A1" w:rsidP="00CE16F3">
            <w:pPr>
              <w:pStyle w:val="afa"/>
              <w:spacing w:before="0" w:beforeAutospacing="0" w:after="0" w:afterAutospacing="0"/>
              <w:jc w:val="both"/>
              <w:rPr>
                <w:iCs/>
                <w:szCs w:val="20"/>
              </w:rPr>
            </w:pPr>
            <w:r w:rsidRPr="00901EF3">
              <w:rPr>
                <w:iCs/>
                <w:szCs w:val="20"/>
              </w:rPr>
              <w:t>2</w:t>
            </w:r>
          </w:p>
        </w:tc>
        <w:tc>
          <w:tcPr>
            <w:tcW w:w="7532" w:type="dxa"/>
          </w:tcPr>
          <w:p w:rsidR="005B73A1" w:rsidRPr="00901EF3" w:rsidRDefault="00B916B1" w:rsidP="00CE16F3">
            <w:pPr>
              <w:pStyle w:val="afa"/>
              <w:spacing w:before="0" w:beforeAutospacing="0" w:after="0" w:afterAutospacing="0"/>
              <w:rPr>
                <w:iCs/>
                <w:szCs w:val="20"/>
              </w:rPr>
            </w:pPr>
            <w:r w:rsidRPr="00901EF3">
              <w:rPr>
                <w:iCs/>
                <w:szCs w:val="20"/>
              </w:rPr>
              <w:t>Протокол согласования договорной цены.</w:t>
            </w:r>
          </w:p>
        </w:tc>
        <w:tc>
          <w:tcPr>
            <w:tcW w:w="1843" w:type="dxa"/>
            <w:vAlign w:val="center"/>
          </w:tcPr>
          <w:p w:rsidR="005B73A1" w:rsidRPr="00901EF3" w:rsidRDefault="00B916B1" w:rsidP="00CE16F3">
            <w:pPr>
              <w:pStyle w:val="afa"/>
              <w:spacing w:before="0" w:beforeAutospacing="0" w:after="0" w:afterAutospacing="0"/>
              <w:jc w:val="center"/>
              <w:rPr>
                <w:iCs/>
                <w:szCs w:val="20"/>
              </w:rPr>
            </w:pPr>
            <w:r w:rsidRPr="00901EF3">
              <w:rPr>
                <w:iCs/>
                <w:szCs w:val="20"/>
              </w:rPr>
              <w:t>№</w:t>
            </w:r>
            <w:r w:rsidR="00BE1A17" w:rsidRPr="00901EF3">
              <w:rPr>
                <w:iCs/>
                <w:szCs w:val="20"/>
              </w:rPr>
              <w:t xml:space="preserve"> </w:t>
            </w:r>
            <w:r w:rsidRPr="00901EF3">
              <w:rPr>
                <w:iCs/>
                <w:szCs w:val="20"/>
              </w:rPr>
              <w:t>2</w:t>
            </w:r>
          </w:p>
        </w:tc>
      </w:tr>
      <w:tr w:rsidR="003430D3" w:rsidRPr="00901EF3" w:rsidTr="00A92746">
        <w:tc>
          <w:tcPr>
            <w:tcW w:w="543" w:type="dxa"/>
          </w:tcPr>
          <w:p w:rsidR="003430D3" w:rsidRPr="00901EF3" w:rsidRDefault="003430D3" w:rsidP="00CE16F3">
            <w:pPr>
              <w:pStyle w:val="afa"/>
              <w:spacing w:before="0" w:beforeAutospacing="0" w:after="0" w:afterAutospacing="0"/>
              <w:jc w:val="both"/>
              <w:rPr>
                <w:iCs/>
                <w:szCs w:val="20"/>
              </w:rPr>
            </w:pPr>
            <w:r>
              <w:rPr>
                <w:iCs/>
                <w:szCs w:val="20"/>
              </w:rPr>
              <w:t>3</w:t>
            </w:r>
          </w:p>
        </w:tc>
        <w:tc>
          <w:tcPr>
            <w:tcW w:w="7532" w:type="dxa"/>
          </w:tcPr>
          <w:p w:rsidR="003430D3" w:rsidRPr="00901EF3" w:rsidRDefault="003430D3" w:rsidP="00CE16F3">
            <w:pPr>
              <w:pStyle w:val="afa"/>
              <w:spacing w:before="0" w:beforeAutospacing="0" w:after="0" w:afterAutospacing="0"/>
              <w:rPr>
                <w:iCs/>
                <w:szCs w:val="20"/>
              </w:rPr>
            </w:pPr>
            <w:r>
              <w:rPr>
                <w:iCs/>
                <w:szCs w:val="20"/>
              </w:rPr>
              <w:t>Ставки</w:t>
            </w:r>
          </w:p>
        </w:tc>
        <w:tc>
          <w:tcPr>
            <w:tcW w:w="1843" w:type="dxa"/>
            <w:vAlign w:val="center"/>
          </w:tcPr>
          <w:p w:rsidR="003430D3" w:rsidRPr="00901EF3" w:rsidRDefault="003430D3" w:rsidP="00CE16F3">
            <w:pPr>
              <w:pStyle w:val="afa"/>
              <w:spacing w:before="0" w:beforeAutospacing="0" w:after="0" w:afterAutospacing="0"/>
              <w:jc w:val="center"/>
              <w:rPr>
                <w:iCs/>
                <w:szCs w:val="20"/>
              </w:rPr>
            </w:pPr>
            <w:r>
              <w:rPr>
                <w:iCs/>
                <w:szCs w:val="20"/>
              </w:rPr>
              <w:t>№3</w:t>
            </w:r>
          </w:p>
        </w:tc>
      </w:tr>
      <w:tr w:rsidR="00901EF3" w:rsidRPr="00901EF3" w:rsidTr="00A92746">
        <w:tc>
          <w:tcPr>
            <w:tcW w:w="543" w:type="dxa"/>
          </w:tcPr>
          <w:p w:rsidR="005B73A1" w:rsidRDefault="003430D3" w:rsidP="00CE16F3">
            <w:pPr>
              <w:pStyle w:val="afa"/>
              <w:spacing w:before="0" w:beforeAutospacing="0" w:after="0" w:afterAutospacing="0"/>
              <w:jc w:val="both"/>
              <w:rPr>
                <w:iCs/>
                <w:szCs w:val="20"/>
              </w:rPr>
            </w:pPr>
            <w:r>
              <w:rPr>
                <w:iCs/>
                <w:szCs w:val="20"/>
              </w:rPr>
              <w:t>4</w:t>
            </w:r>
          </w:p>
          <w:p w:rsidR="00E352C7" w:rsidRDefault="00E352C7" w:rsidP="00CE16F3">
            <w:pPr>
              <w:pStyle w:val="afa"/>
              <w:spacing w:before="0" w:beforeAutospacing="0" w:after="0" w:afterAutospacing="0"/>
              <w:jc w:val="both"/>
              <w:rPr>
                <w:iCs/>
                <w:szCs w:val="20"/>
              </w:rPr>
            </w:pPr>
          </w:p>
          <w:p w:rsidR="00E352C7" w:rsidRDefault="00E352C7" w:rsidP="00CE16F3">
            <w:pPr>
              <w:pStyle w:val="afa"/>
              <w:spacing w:before="0" w:beforeAutospacing="0" w:after="0" w:afterAutospacing="0"/>
              <w:jc w:val="both"/>
              <w:rPr>
                <w:iCs/>
                <w:szCs w:val="20"/>
              </w:rPr>
            </w:pPr>
          </w:p>
          <w:p w:rsidR="00E352C7" w:rsidRPr="00901EF3" w:rsidRDefault="003430D3" w:rsidP="00CE16F3">
            <w:pPr>
              <w:pStyle w:val="afa"/>
              <w:spacing w:before="0" w:beforeAutospacing="0" w:after="0" w:afterAutospacing="0"/>
              <w:jc w:val="both"/>
              <w:rPr>
                <w:iCs/>
                <w:szCs w:val="20"/>
              </w:rPr>
            </w:pPr>
            <w:r>
              <w:rPr>
                <w:iCs/>
                <w:szCs w:val="20"/>
              </w:rPr>
              <w:t>5</w:t>
            </w:r>
          </w:p>
        </w:tc>
        <w:tc>
          <w:tcPr>
            <w:tcW w:w="7532" w:type="dxa"/>
          </w:tcPr>
          <w:p w:rsidR="005B73A1" w:rsidRDefault="00E352C7" w:rsidP="00CE16F3">
            <w:pPr>
              <w:pStyle w:val="afa"/>
              <w:spacing w:before="0" w:beforeAutospacing="0" w:after="0" w:afterAutospacing="0"/>
              <w:rPr>
                <w:szCs w:val="20"/>
              </w:rPr>
            </w:pPr>
            <w:r w:rsidRPr="00E352C7">
              <w:rPr>
                <w:szCs w:val="20"/>
              </w:rPr>
              <w:t>Расчет ориентировочной стоимости работ по опережающему бурению под направл</w:t>
            </w:r>
            <w:r>
              <w:rPr>
                <w:szCs w:val="20"/>
              </w:rPr>
              <w:t xml:space="preserve">ение Ø426мм и кондуктор Ø324мм </w:t>
            </w:r>
            <w:r w:rsidRPr="00E352C7">
              <w:rPr>
                <w:szCs w:val="20"/>
              </w:rPr>
              <w:t>с малогабаритных мобильных буровых установок</w:t>
            </w:r>
          </w:p>
          <w:p w:rsidR="00E352C7" w:rsidRPr="00901EF3" w:rsidRDefault="00E352C7" w:rsidP="00E352C7">
            <w:pPr>
              <w:pStyle w:val="afa"/>
              <w:spacing w:before="0" w:beforeAutospacing="0" w:after="0" w:afterAutospacing="0"/>
              <w:rPr>
                <w:szCs w:val="20"/>
              </w:rPr>
            </w:pPr>
            <w:r>
              <w:rPr>
                <w:szCs w:val="20"/>
              </w:rPr>
              <w:t xml:space="preserve">Расшифровка стоимости работ                                                                      </w:t>
            </w:r>
          </w:p>
        </w:tc>
        <w:tc>
          <w:tcPr>
            <w:tcW w:w="1843" w:type="dxa"/>
            <w:vAlign w:val="center"/>
          </w:tcPr>
          <w:p w:rsidR="00E352C7" w:rsidRDefault="00E352C7" w:rsidP="00CE16F3">
            <w:pPr>
              <w:pStyle w:val="afa"/>
              <w:spacing w:before="0" w:beforeAutospacing="0" w:after="0" w:afterAutospacing="0"/>
              <w:jc w:val="center"/>
              <w:rPr>
                <w:iCs/>
                <w:szCs w:val="20"/>
              </w:rPr>
            </w:pPr>
          </w:p>
          <w:p w:rsidR="00E352C7" w:rsidRDefault="00E352C7" w:rsidP="00E352C7">
            <w:pPr>
              <w:pStyle w:val="afa"/>
              <w:spacing w:before="0" w:beforeAutospacing="0" w:after="0" w:afterAutospacing="0"/>
              <w:jc w:val="center"/>
              <w:rPr>
                <w:iCs/>
                <w:szCs w:val="20"/>
              </w:rPr>
            </w:pPr>
          </w:p>
          <w:p w:rsidR="00E352C7" w:rsidRDefault="005B73A1" w:rsidP="00E352C7">
            <w:pPr>
              <w:pStyle w:val="afa"/>
              <w:spacing w:before="0" w:beforeAutospacing="0" w:after="0" w:afterAutospacing="0"/>
              <w:jc w:val="center"/>
              <w:rPr>
                <w:iCs/>
                <w:szCs w:val="20"/>
              </w:rPr>
            </w:pPr>
            <w:r w:rsidRPr="00901EF3">
              <w:rPr>
                <w:iCs/>
                <w:szCs w:val="20"/>
              </w:rPr>
              <w:t>№ 3</w:t>
            </w:r>
            <w:r w:rsidR="003430D3">
              <w:rPr>
                <w:iCs/>
                <w:szCs w:val="20"/>
              </w:rPr>
              <w:t>.1</w:t>
            </w:r>
          </w:p>
          <w:p w:rsidR="00E352C7" w:rsidRPr="00901EF3" w:rsidRDefault="003430D3" w:rsidP="00E352C7">
            <w:pPr>
              <w:pStyle w:val="afa"/>
              <w:spacing w:before="0" w:beforeAutospacing="0" w:after="0" w:afterAutospacing="0"/>
              <w:jc w:val="center"/>
              <w:rPr>
                <w:iCs/>
                <w:szCs w:val="20"/>
              </w:rPr>
            </w:pPr>
            <w:r>
              <w:rPr>
                <w:szCs w:val="20"/>
              </w:rPr>
              <w:t>№3.2</w:t>
            </w:r>
            <w:r w:rsidR="00E352C7">
              <w:rPr>
                <w:szCs w:val="20"/>
              </w:rPr>
              <w:t xml:space="preserve">                                                                                          </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6</w:t>
            </w:r>
          </w:p>
        </w:tc>
        <w:tc>
          <w:tcPr>
            <w:tcW w:w="7532" w:type="dxa"/>
          </w:tcPr>
          <w:p w:rsidR="005B73A1" w:rsidRPr="00901EF3" w:rsidRDefault="00B916B1" w:rsidP="00CE16F3">
            <w:pPr>
              <w:pStyle w:val="afa"/>
              <w:spacing w:before="0" w:beforeAutospacing="0" w:after="0" w:afterAutospacing="0"/>
              <w:rPr>
                <w:szCs w:val="20"/>
              </w:rPr>
            </w:pPr>
            <w:r w:rsidRPr="00901EF3">
              <w:rPr>
                <w:szCs w:val="20"/>
              </w:rPr>
              <w:t>Техническое задание</w:t>
            </w:r>
          </w:p>
        </w:tc>
        <w:tc>
          <w:tcPr>
            <w:tcW w:w="1843" w:type="dxa"/>
            <w:vAlign w:val="center"/>
          </w:tcPr>
          <w:p w:rsidR="005B73A1" w:rsidRPr="00901EF3" w:rsidRDefault="00B916B1" w:rsidP="00CE16F3">
            <w:pPr>
              <w:pStyle w:val="afa"/>
              <w:spacing w:before="0" w:beforeAutospacing="0" w:after="0" w:afterAutospacing="0"/>
              <w:jc w:val="center"/>
              <w:rPr>
                <w:iCs/>
                <w:szCs w:val="20"/>
              </w:rPr>
            </w:pPr>
            <w:r w:rsidRPr="00901EF3">
              <w:rPr>
                <w:iCs/>
                <w:szCs w:val="20"/>
              </w:rPr>
              <w:t>№ 4</w:t>
            </w:r>
          </w:p>
        </w:tc>
      </w:tr>
      <w:tr w:rsidR="00901EF3" w:rsidRPr="00901EF3" w:rsidTr="00A92746">
        <w:tc>
          <w:tcPr>
            <w:tcW w:w="543" w:type="dxa"/>
          </w:tcPr>
          <w:p w:rsidR="005B73A1" w:rsidRDefault="003430D3" w:rsidP="00CE16F3">
            <w:pPr>
              <w:pStyle w:val="afa"/>
              <w:spacing w:before="0" w:beforeAutospacing="0" w:after="0" w:afterAutospacing="0"/>
              <w:jc w:val="both"/>
              <w:rPr>
                <w:iCs/>
                <w:szCs w:val="20"/>
              </w:rPr>
            </w:pPr>
            <w:r>
              <w:rPr>
                <w:iCs/>
                <w:szCs w:val="20"/>
              </w:rPr>
              <w:t>7</w:t>
            </w:r>
          </w:p>
          <w:p w:rsidR="009A7675" w:rsidRDefault="009A7675" w:rsidP="00CE16F3">
            <w:pPr>
              <w:pStyle w:val="afa"/>
              <w:spacing w:before="0" w:beforeAutospacing="0" w:after="0" w:afterAutospacing="0"/>
              <w:jc w:val="both"/>
              <w:rPr>
                <w:iCs/>
                <w:szCs w:val="20"/>
              </w:rPr>
            </w:pPr>
          </w:p>
          <w:p w:rsidR="009A7675" w:rsidRDefault="009A7675" w:rsidP="00CE16F3">
            <w:pPr>
              <w:pStyle w:val="afa"/>
              <w:spacing w:before="0" w:beforeAutospacing="0" w:after="0" w:afterAutospacing="0"/>
              <w:jc w:val="both"/>
              <w:rPr>
                <w:iCs/>
                <w:szCs w:val="20"/>
              </w:rPr>
            </w:pPr>
          </w:p>
          <w:p w:rsidR="009A7675" w:rsidRDefault="003430D3" w:rsidP="00CE16F3">
            <w:pPr>
              <w:pStyle w:val="afa"/>
              <w:spacing w:before="0" w:beforeAutospacing="0" w:after="0" w:afterAutospacing="0"/>
              <w:jc w:val="both"/>
              <w:rPr>
                <w:iCs/>
                <w:szCs w:val="20"/>
              </w:rPr>
            </w:pPr>
            <w:r>
              <w:rPr>
                <w:iCs/>
                <w:szCs w:val="20"/>
              </w:rPr>
              <w:t>8</w:t>
            </w:r>
          </w:p>
          <w:p w:rsidR="009A7675" w:rsidRDefault="003430D3" w:rsidP="00CE16F3">
            <w:pPr>
              <w:pStyle w:val="afa"/>
              <w:spacing w:before="0" w:beforeAutospacing="0" w:after="0" w:afterAutospacing="0"/>
              <w:jc w:val="both"/>
              <w:rPr>
                <w:iCs/>
                <w:szCs w:val="20"/>
              </w:rPr>
            </w:pPr>
            <w:r>
              <w:rPr>
                <w:iCs/>
                <w:szCs w:val="20"/>
              </w:rPr>
              <w:t>9</w:t>
            </w:r>
          </w:p>
          <w:p w:rsidR="009A7675" w:rsidRDefault="009A7675" w:rsidP="00CE16F3">
            <w:pPr>
              <w:pStyle w:val="afa"/>
              <w:spacing w:before="0" w:beforeAutospacing="0" w:after="0" w:afterAutospacing="0"/>
              <w:jc w:val="both"/>
              <w:rPr>
                <w:iCs/>
                <w:szCs w:val="20"/>
              </w:rPr>
            </w:pPr>
          </w:p>
          <w:p w:rsidR="009A7675" w:rsidRPr="00901EF3" w:rsidRDefault="003430D3" w:rsidP="00CE16F3">
            <w:pPr>
              <w:pStyle w:val="afa"/>
              <w:spacing w:before="0" w:beforeAutospacing="0" w:after="0" w:afterAutospacing="0"/>
              <w:jc w:val="both"/>
              <w:rPr>
                <w:iCs/>
                <w:szCs w:val="20"/>
              </w:rPr>
            </w:pPr>
            <w:r>
              <w:rPr>
                <w:iCs/>
                <w:szCs w:val="20"/>
              </w:rPr>
              <w:t>10</w:t>
            </w:r>
          </w:p>
        </w:tc>
        <w:tc>
          <w:tcPr>
            <w:tcW w:w="7532" w:type="dxa"/>
          </w:tcPr>
          <w:p w:rsidR="005B73A1" w:rsidRDefault="005B73A1" w:rsidP="00CE16F3">
            <w:pPr>
              <w:pStyle w:val="afa"/>
              <w:spacing w:before="0" w:beforeAutospacing="0" w:after="0" w:afterAutospacing="0"/>
              <w:jc w:val="both"/>
              <w:rPr>
                <w:szCs w:val="20"/>
              </w:rPr>
            </w:pPr>
            <w:r w:rsidRPr="00901EF3">
              <w:rPr>
                <w:szCs w:val="20"/>
              </w:rPr>
              <w:t>Требования</w:t>
            </w:r>
            <w:r w:rsidR="00AF2A91">
              <w:rPr>
                <w:szCs w:val="20"/>
              </w:rPr>
              <w:t xml:space="preserve"> Заказчика</w:t>
            </w:r>
            <w:r w:rsidRPr="00901EF3">
              <w:rPr>
                <w:szCs w:val="20"/>
              </w:rPr>
              <w:t xml:space="preserve"> в области промышленной, пожарной безопасности, охраны труда, окружающей среды и реагирования на чрезвычайную ситуацию</w:t>
            </w:r>
          </w:p>
          <w:p w:rsidR="00AF2A91" w:rsidRDefault="00AF2A91" w:rsidP="00CE16F3">
            <w:pPr>
              <w:pStyle w:val="afa"/>
              <w:spacing w:before="0" w:beforeAutospacing="0" w:after="0" w:afterAutospacing="0"/>
              <w:jc w:val="both"/>
              <w:rPr>
                <w:szCs w:val="20"/>
              </w:rPr>
            </w:pPr>
            <w:r>
              <w:rPr>
                <w:szCs w:val="20"/>
              </w:rPr>
              <w:t>Шкала штрафных санкций в области ПБ, ОТ и ОС</w:t>
            </w:r>
          </w:p>
          <w:p w:rsidR="00AF2A91" w:rsidRDefault="00AF2A91" w:rsidP="00CE16F3">
            <w:pPr>
              <w:pStyle w:val="afa"/>
              <w:spacing w:before="0" w:beforeAutospacing="0" w:after="0" w:afterAutospacing="0"/>
              <w:jc w:val="both"/>
              <w:rPr>
                <w:szCs w:val="20"/>
              </w:rPr>
            </w:pPr>
            <w:r w:rsidRPr="00AF2A91">
              <w:rPr>
                <w:szCs w:val="20"/>
              </w:rPr>
              <w:t>Порядок передачи информации в области промышленной, пожарной безопасности, охраны труда и окружающей среды</w:t>
            </w:r>
          </w:p>
          <w:p w:rsidR="00AF2A91" w:rsidRPr="00901EF3" w:rsidRDefault="00AF2A91" w:rsidP="00CE16F3">
            <w:pPr>
              <w:pStyle w:val="afa"/>
              <w:spacing w:before="0" w:beforeAutospacing="0" w:after="0" w:afterAutospacing="0"/>
              <w:jc w:val="both"/>
              <w:rPr>
                <w:szCs w:val="20"/>
              </w:rPr>
            </w:pPr>
            <w:r w:rsidRPr="00AF2A91">
              <w:rPr>
                <w:szCs w:val="20"/>
              </w:rPr>
              <w:t>Требования безопасности при выполнении работ подрядными организациям</w:t>
            </w:r>
            <w:r w:rsidRPr="00AF2A91">
              <w:t>и</w:t>
            </w:r>
          </w:p>
        </w:tc>
        <w:tc>
          <w:tcPr>
            <w:tcW w:w="1843" w:type="dxa"/>
            <w:vAlign w:val="center"/>
          </w:tcPr>
          <w:p w:rsidR="00AF2A91" w:rsidRDefault="00AF2A91" w:rsidP="00AF2A91">
            <w:pPr>
              <w:pStyle w:val="afa"/>
              <w:spacing w:before="0" w:beforeAutospacing="0" w:after="0" w:afterAutospacing="0"/>
              <w:jc w:val="center"/>
              <w:rPr>
                <w:iCs/>
                <w:szCs w:val="20"/>
              </w:rPr>
            </w:pPr>
          </w:p>
          <w:p w:rsidR="00AF2A91" w:rsidRDefault="00AF2A91" w:rsidP="00AF2A91">
            <w:pPr>
              <w:pStyle w:val="afa"/>
              <w:spacing w:before="0" w:beforeAutospacing="0" w:after="0" w:afterAutospacing="0"/>
              <w:jc w:val="center"/>
              <w:rPr>
                <w:iCs/>
                <w:szCs w:val="20"/>
              </w:rPr>
            </w:pPr>
          </w:p>
          <w:p w:rsidR="00AF2A91" w:rsidRDefault="005B73A1" w:rsidP="00AF2A91">
            <w:pPr>
              <w:pStyle w:val="afa"/>
              <w:spacing w:before="0" w:beforeAutospacing="0" w:after="0" w:afterAutospacing="0"/>
              <w:jc w:val="center"/>
              <w:rPr>
                <w:iCs/>
                <w:szCs w:val="20"/>
              </w:rPr>
            </w:pPr>
            <w:r w:rsidRPr="00901EF3">
              <w:rPr>
                <w:iCs/>
                <w:szCs w:val="20"/>
              </w:rPr>
              <w:t>№ 5</w:t>
            </w:r>
          </w:p>
          <w:p w:rsidR="00AF2A91" w:rsidRDefault="00AF2A91" w:rsidP="00CE16F3">
            <w:pPr>
              <w:pStyle w:val="afa"/>
              <w:spacing w:before="0" w:beforeAutospacing="0" w:after="0" w:afterAutospacing="0"/>
              <w:jc w:val="center"/>
              <w:rPr>
                <w:iCs/>
                <w:szCs w:val="20"/>
              </w:rPr>
            </w:pPr>
            <w:r>
              <w:rPr>
                <w:iCs/>
                <w:szCs w:val="20"/>
              </w:rPr>
              <w:t>№5.1</w:t>
            </w:r>
          </w:p>
          <w:p w:rsidR="00AF2A91" w:rsidRDefault="00AF2A91" w:rsidP="00CE16F3">
            <w:pPr>
              <w:pStyle w:val="afa"/>
              <w:spacing w:before="0" w:beforeAutospacing="0" w:after="0" w:afterAutospacing="0"/>
              <w:jc w:val="center"/>
              <w:rPr>
                <w:iCs/>
                <w:szCs w:val="20"/>
              </w:rPr>
            </w:pPr>
          </w:p>
          <w:p w:rsidR="00AF2A91" w:rsidRDefault="00AF2A91" w:rsidP="00CE16F3">
            <w:pPr>
              <w:pStyle w:val="afa"/>
              <w:spacing w:before="0" w:beforeAutospacing="0" w:after="0" w:afterAutospacing="0"/>
              <w:jc w:val="center"/>
              <w:rPr>
                <w:iCs/>
                <w:szCs w:val="20"/>
              </w:rPr>
            </w:pPr>
            <w:r>
              <w:rPr>
                <w:iCs/>
                <w:szCs w:val="20"/>
              </w:rPr>
              <w:t>№5.2</w:t>
            </w:r>
          </w:p>
          <w:p w:rsidR="00AF2A91" w:rsidRDefault="00AF2A91" w:rsidP="00AF2A91">
            <w:pPr>
              <w:pStyle w:val="afa"/>
              <w:spacing w:before="0" w:beforeAutospacing="0" w:after="0" w:afterAutospacing="0"/>
              <w:rPr>
                <w:iCs/>
                <w:szCs w:val="20"/>
              </w:rPr>
            </w:pPr>
          </w:p>
          <w:p w:rsidR="00AF2A91" w:rsidRPr="00901EF3" w:rsidRDefault="00AF2A91" w:rsidP="00CE16F3">
            <w:pPr>
              <w:pStyle w:val="afa"/>
              <w:spacing w:before="0" w:beforeAutospacing="0" w:after="0" w:afterAutospacing="0"/>
              <w:jc w:val="center"/>
              <w:rPr>
                <w:iCs/>
                <w:szCs w:val="20"/>
              </w:rPr>
            </w:pPr>
            <w:r>
              <w:rPr>
                <w:iCs/>
                <w:szCs w:val="20"/>
              </w:rPr>
              <w:t>№5.3</w:t>
            </w:r>
          </w:p>
        </w:tc>
      </w:tr>
      <w:tr w:rsidR="00901EF3" w:rsidRPr="00901EF3" w:rsidTr="00A92746">
        <w:tc>
          <w:tcPr>
            <w:tcW w:w="543" w:type="dxa"/>
          </w:tcPr>
          <w:p w:rsidR="005B73A1" w:rsidRDefault="003430D3" w:rsidP="00CE16F3">
            <w:pPr>
              <w:pStyle w:val="afa"/>
              <w:spacing w:before="0" w:beforeAutospacing="0" w:after="0" w:afterAutospacing="0"/>
              <w:jc w:val="both"/>
              <w:rPr>
                <w:iCs/>
                <w:szCs w:val="20"/>
              </w:rPr>
            </w:pPr>
            <w:r>
              <w:rPr>
                <w:iCs/>
                <w:szCs w:val="20"/>
              </w:rPr>
              <w:t>11</w:t>
            </w:r>
          </w:p>
          <w:p w:rsidR="009A7675" w:rsidRPr="00901EF3" w:rsidRDefault="009A7675" w:rsidP="00CE16F3">
            <w:pPr>
              <w:pStyle w:val="afa"/>
              <w:spacing w:before="0" w:beforeAutospacing="0" w:after="0" w:afterAutospacing="0"/>
              <w:jc w:val="both"/>
              <w:rPr>
                <w:iCs/>
                <w:szCs w:val="20"/>
              </w:rPr>
            </w:pPr>
          </w:p>
        </w:tc>
        <w:tc>
          <w:tcPr>
            <w:tcW w:w="7532" w:type="dxa"/>
          </w:tcPr>
          <w:p w:rsidR="005B73A1" w:rsidRPr="00901EF3" w:rsidRDefault="005B73A1" w:rsidP="00CE16F3">
            <w:pPr>
              <w:pStyle w:val="afa"/>
              <w:spacing w:before="0" w:beforeAutospacing="0" w:after="0" w:afterAutospacing="0"/>
              <w:rPr>
                <w:szCs w:val="20"/>
              </w:rPr>
            </w:pPr>
            <w:r w:rsidRPr="00901EF3">
              <w:rPr>
                <w:szCs w:val="20"/>
              </w:rPr>
              <w:t xml:space="preserve">Перечень распределения обязанностей между Заказчиком и Подрядчиком. </w:t>
            </w:r>
          </w:p>
        </w:tc>
        <w:tc>
          <w:tcPr>
            <w:tcW w:w="18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 6</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12</w:t>
            </w:r>
          </w:p>
        </w:tc>
        <w:tc>
          <w:tcPr>
            <w:tcW w:w="7532" w:type="dxa"/>
          </w:tcPr>
          <w:p w:rsidR="00C223CB" w:rsidRPr="00C223CB" w:rsidRDefault="00C223CB" w:rsidP="00C223CB">
            <w:pPr>
              <w:shd w:val="clear" w:color="auto" w:fill="FFFFFF"/>
              <w:spacing w:before="101"/>
              <w:jc w:val="both"/>
              <w:rPr>
                <w:szCs w:val="20"/>
              </w:rPr>
            </w:pPr>
            <w:r w:rsidRPr="00C223CB">
              <w:rPr>
                <w:szCs w:val="20"/>
              </w:rPr>
              <w:t>Перечень коэффициентов, снижающ</w:t>
            </w:r>
            <w:r>
              <w:rPr>
                <w:szCs w:val="20"/>
              </w:rPr>
              <w:t xml:space="preserve">их стоимость работ на бурение в </w:t>
            </w:r>
            <w:r w:rsidRPr="00C223CB">
              <w:rPr>
                <w:szCs w:val="20"/>
              </w:rPr>
              <w:t>связи с отклонениями от требований нормативных документов при строительстве скважин.</w:t>
            </w:r>
          </w:p>
          <w:p w:rsidR="005B73A1" w:rsidRPr="00901EF3" w:rsidRDefault="005B73A1" w:rsidP="00CE16F3">
            <w:pPr>
              <w:rPr>
                <w:szCs w:val="20"/>
              </w:rPr>
            </w:pPr>
          </w:p>
        </w:tc>
        <w:tc>
          <w:tcPr>
            <w:tcW w:w="18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 7</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13</w:t>
            </w:r>
          </w:p>
        </w:tc>
        <w:tc>
          <w:tcPr>
            <w:tcW w:w="7532" w:type="dxa"/>
          </w:tcPr>
          <w:p w:rsidR="005B73A1" w:rsidRPr="00901EF3" w:rsidRDefault="005B73A1" w:rsidP="00CE16F3">
            <w:pPr>
              <w:pStyle w:val="afa"/>
              <w:spacing w:before="0" w:beforeAutospacing="0" w:after="0" w:afterAutospacing="0"/>
              <w:jc w:val="both"/>
              <w:rPr>
                <w:szCs w:val="20"/>
              </w:rPr>
            </w:pPr>
            <w:r w:rsidRPr="00901EF3">
              <w:rPr>
                <w:szCs w:val="20"/>
              </w:rPr>
              <w:t>Вахтовый журнал</w:t>
            </w:r>
          </w:p>
        </w:tc>
        <w:tc>
          <w:tcPr>
            <w:tcW w:w="18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 8</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14</w:t>
            </w:r>
          </w:p>
        </w:tc>
        <w:tc>
          <w:tcPr>
            <w:tcW w:w="7532" w:type="dxa"/>
          </w:tcPr>
          <w:p w:rsidR="005B73A1" w:rsidRPr="00901EF3" w:rsidRDefault="005B73A1" w:rsidP="00CE16F3">
            <w:pPr>
              <w:rPr>
                <w:szCs w:val="20"/>
              </w:rPr>
            </w:pPr>
            <w:r w:rsidRPr="00901EF3">
              <w:rPr>
                <w:szCs w:val="20"/>
              </w:rPr>
              <w:t>Перечень документации в Деле скважины, передаваемой Подрядчиком Заказчику</w:t>
            </w:r>
          </w:p>
        </w:tc>
        <w:tc>
          <w:tcPr>
            <w:tcW w:w="18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 9</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15</w:t>
            </w:r>
          </w:p>
        </w:tc>
        <w:tc>
          <w:tcPr>
            <w:tcW w:w="7532" w:type="dxa"/>
          </w:tcPr>
          <w:p w:rsidR="005B73A1" w:rsidRPr="00901EF3" w:rsidRDefault="00C223CB" w:rsidP="00CE16F3">
            <w:pPr>
              <w:pStyle w:val="afa"/>
              <w:spacing w:before="0" w:beforeAutospacing="0" w:after="0" w:afterAutospacing="0"/>
              <w:rPr>
                <w:szCs w:val="20"/>
              </w:rPr>
            </w:pPr>
            <w:r>
              <w:rPr>
                <w:szCs w:val="20"/>
              </w:rPr>
              <w:t>Образец суточного</w:t>
            </w:r>
            <w:r w:rsidR="005B73A1" w:rsidRPr="00901EF3">
              <w:rPr>
                <w:szCs w:val="20"/>
              </w:rPr>
              <w:t xml:space="preserve"> рапорт</w:t>
            </w:r>
            <w:r>
              <w:rPr>
                <w:szCs w:val="20"/>
              </w:rPr>
              <w:t>а</w:t>
            </w:r>
            <w:r w:rsidR="005B73A1" w:rsidRPr="00901EF3">
              <w:rPr>
                <w:szCs w:val="20"/>
              </w:rPr>
              <w:t xml:space="preserve"> по бурению</w:t>
            </w:r>
          </w:p>
        </w:tc>
        <w:tc>
          <w:tcPr>
            <w:tcW w:w="18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 10</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16</w:t>
            </w:r>
          </w:p>
        </w:tc>
        <w:tc>
          <w:tcPr>
            <w:tcW w:w="7532" w:type="dxa"/>
          </w:tcPr>
          <w:p w:rsidR="005B73A1" w:rsidRPr="00901EF3" w:rsidRDefault="005B73A1" w:rsidP="00CE16F3">
            <w:pPr>
              <w:pStyle w:val="afa"/>
              <w:spacing w:before="0" w:beforeAutospacing="0" w:after="0" w:afterAutospacing="0"/>
              <w:jc w:val="both"/>
              <w:rPr>
                <w:szCs w:val="20"/>
              </w:rPr>
            </w:pPr>
            <w:r w:rsidRPr="00901EF3">
              <w:rPr>
                <w:szCs w:val="20"/>
              </w:rPr>
              <w:t xml:space="preserve">Стандарт Общества СтСН-17-2011 «Порядок обеспечения выполнения требований в области охраны окружающей среды и экологической безопасности» версия 1, введен приказом № 7 от 30.01.2012г; </w:t>
            </w:r>
          </w:p>
        </w:tc>
        <w:tc>
          <w:tcPr>
            <w:tcW w:w="1843" w:type="dxa"/>
            <w:vAlign w:val="center"/>
          </w:tcPr>
          <w:p w:rsidR="009A7675" w:rsidRDefault="009A7675" w:rsidP="00CE16F3">
            <w:pPr>
              <w:pStyle w:val="afa"/>
              <w:spacing w:before="0" w:beforeAutospacing="0" w:after="0" w:afterAutospacing="0"/>
              <w:jc w:val="center"/>
              <w:rPr>
                <w:iCs/>
                <w:szCs w:val="20"/>
              </w:rPr>
            </w:pPr>
          </w:p>
          <w:p w:rsidR="009A7675" w:rsidRDefault="009A7675" w:rsidP="00CE16F3">
            <w:pPr>
              <w:pStyle w:val="afa"/>
              <w:spacing w:before="0" w:beforeAutospacing="0" w:after="0" w:afterAutospacing="0"/>
              <w:jc w:val="center"/>
              <w:rPr>
                <w:iCs/>
                <w:szCs w:val="20"/>
              </w:rPr>
            </w:pPr>
          </w:p>
          <w:p w:rsidR="005B73A1" w:rsidRPr="00901EF3" w:rsidRDefault="005B73A1" w:rsidP="00CE16F3">
            <w:pPr>
              <w:pStyle w:val="afa"/>
              <w:spacing w:before="0" w:beforeAutospacing="0" w:after="0" w:afterAutospacing="0"/>
              <w:jc w:val="center"/>
              <w:rPr>
                <w:iCs/>
                <w:szCs w:val="20"/>
              </w:rPr>
            </w:pPr>
            <w:r w:rsidRPr="00901EF3">
              <w:rPr>
                <w:iCs/>
                <w:szCs w:val="20"/>
              </w:rPr>
              <w:t>№ 11</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17</w:t>
            </w:r>
          </w:p>
        </w:tc>
        <w:tc>
          <w:tcPr>
            <w:tcW w:w="7532" w:type="dxa"/>
          </w:tcPr>
          <w:p w:rsidR="005B73A1" w:rsidRPr="00901EF3" w:rsidRDefault="005B73A1" w:rsidP="00CE16F3">
            <w:pPr>
              <w:pStyle w:val="afa"/>
              <w:spacing w:before="0" w:beforeAutospacing="0" w:after="0" w:afterAutospacing="0"/>
              <w:jc w:val="both"/>
              <w:rPr>
                <w:szCs w:val="20"/>
              </w:rPr>
            </w:pPr>
            <w:r w:rsidRPr="00901EF3">
              <w:rPr>
                <w:szCs w:val="20"/>
              </w:rPr>
              <w:t>Порядок и перечень информации, предоставляемой Подрядчиком в ООО «Славнефть-Красноярскнефтегаз»</w:t>
            </w:r>
          </w:p>
        </w:tc>
        <w:tc>
          <w:tcPr>
            <w:tcW w:w="1843" w:type="dxa"/>
            <w:vAlign w:val="center"/>
          </w:tcPr>
          <w:p w:rsidR="005B73A1" w:rsidRPr="00901EF3" w:rsidRDefault="005B73A1" w:rsidP="00CE16F3">
            <w:pPr>
              <w:pStyle w:val="afa"/>
              <w:spacing w:before="0" w:beforeAutospacing="0" w:after="0" w:afterAutospacing="0"/>
              <w:jc w:val="center"/>
              <w:rPr>
                <w:iCs/>
                <w:szCs w:val="20"/>
              </w:rPr>
            </w:pPr>
            <w:r w:rsidRPr="00901EF3">
              <w:rPr>
                <w:iCs/>
                <w:szCs w:val="20"/>
              </w:rPr>
              <w:t>№ 12</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18</w:t>
            </w:r>
          </w:p>
        </w:tc>
        <w:tc>
          <w:tcPr>
            <w:tcW w:w="7532" w:type="dxa"/>
          </w:tcPr>
          <w:p w:rsidR="005B73A1" w:rsidRPr="00901EF3" w:rsidRDefault="005B73A1" w:rsidP="00CE16F3">
            <w:pPr>
              <w:spacing w:after="120"/>
              <w:jc w:val="both"/>
              <w:rPr>
                <w:szCs w:val="20"/>
              </w:rPr>
            </w:pPr>
            <w:r w:rsidRPr="00901EF3">
              <w:rPr>
                <w:szCs w:val="20"/>
              </w:rPr>
              <w:t xml:space="preserve">Форма акта о приемке выполненных работ. </w:t>
            </w:r>
          </w:p>
        </w:tc>
        <w:tc>
          <w:tcPr>
            <w:tcW w:w="1843" w:type="dxa"/>
            <w:vAlign w:val="center"/>
          </w:tcPr>
          <w:p w:rsidR="005B73A1" w:rsidRPr="00901EF3" w:rsidRDefault="005B73A1" w:rsidP="007F6413">
            <w:pPr>
              <w:pStyle w:val="afa"/>
              <w:spacing w:before="0" w:beforeAutospacing="0" w:after="0" w:afterAutospacing="0"/>
              <w:jc w:val="center"/>
              <w:rPr>
                <w:iCs/>
                <w:szCs w:val="20"/>
              </w:rPr>
            </w:pPr>
            <w:r w:rsidRPr="00901EF3">
              <w:rPr>
                <w:iCs/>
                <w:szCs w:val="20"/>
              </w:rPr>
              <w:t xml:space="preserve">№ </w:t>
            </w:r>
            <w:r w:rsidR="007F6413" w:rsidRPr="00901EF3">
              <w:rPr>
                <w:iCs/>
                <w:szCs w:val="20"/>
              </w:rPr>
              <w:t>13.1</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19</w:t>
            </w:r>
          </w:p>
        </w:tc>
        <w:tc>
          <w:tcPr>
            <w:tcW w:w="7532" w:type="dxa"/>
          </w:tcPr>
          <w:p w:rsidR="005B73A1" w:rsidRPr="00901EF3" w:rsidRDefault="005B73A1" w:rsidP="00CE16F3">
            <w:pPr>
              <w:spacing w:after="120"/>
              <w:jc w:val="both"/>
              <w:rPr>
                <w:szCs w:val="20"/>
              </w:rPr>
            </w:pPr>
            <w:r w:rsidRPr="00901EF3">
              <w:rPr>
                <w:szCs w:val="20"/>
              </w:rPr>
              <w:t xml:space="preserve">Форма справки о стоимости выполненных </w:t>
            </w:r>
            <w:r w:rsidR="00936074">
              <w:rPr>
                <w:szCs w:val="20"/>
              </w:rPr>
              <w:t xml:space="preserve">Работ </w:t>
            </w:r>
            <w:r w:rsidRPr="00901EF3">
              <w:rPr>
                <w:szCs w:val="20"/>
              </w:rPr>
              <w:t xml:space="preserve">и затрат. </w:t>
            </w:r>
          </w:p>
        </w:tc>
        <w:tc>
          <w:tcPr>
            <w:tcW w:w="1843" w:type="dxa"/>
            <w:vAlign w:val="center"/>
          </w:tcPr>
          <w:p w:rsidR="005B73A1" w:rsidRPr="00901EF3" w:rsidRDefault="005B73A1" w:rsidP="007F6413">
            <w:pPr>
              <w:pStyle w:val="afa"/>
              <w:spacing w:before="0" w:beforeAutospacing="0" w:after="0" w:afterAutospacing="0"/>
              <w:jc w:val="center"/>
              <w:rPr>
                <w:iCs/>
                <w:szCs w:val="20"/>
              </w:rPr>
            </w:pPr>
            <w:r w:rsidRPr="00901EF3">
              <w:rPr>
                <w:iCs/>
                <w:szCs w:val="20"/>
              </w:rPr>
              <w:t xml:space="preserve">№ </w:t>
            </w:r>
            <w:r w:rsidR="007F6413" w:rsidRPr="00901EF3">
              <w:rPr>
                <w:iCs/>
                <w:szCs w:val="20"/>
              </w:rPr>
              <w:t>13.2</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lastRenderedPageBreak/>
              <w:t>20</w:t>
            </w:r>
          </w:p>
        </w:tc>
        <w:tc>
          <w:tcPr>
            <w:tcW w:w="7532" w:type="dxa"/>
          </w:tcPr>
          <w:p w:rsidR="005B73A1" w:rsidRPr="00901EF3" w:rsidRDefault="005B73A1" w:rsidP="00CE16F3">
            <w:pPr>
              <w:spacing w:after="120"/>
              <w:jc w:val="both"/>
              <w:rPr>
                <w:szCs w:val="20"/>
              </w:rPr>
            </w:pPr>
            <w:r w:rsidRPr="00901EF3">
              <w:rPr>
                <w:szCs w:val="20"/>
              </w:rPr>
              <w:t xml:space="preserve">Положение о производственном экологическом контроле ООО «Славнефть-Красноярскнефтегаз» версия 1, введено приказом № 51 от 12.05.2011г. </w:t>
            </w:r>
          </w:p>
        </w:tc>
        <w:tc>
          <w:tcPr>
            <w:tcW w:w="1843" w:type="dxa"/>
            <w:vAlign w:val="center"/>
          </w:tcPr>
          <w:p w:rsidR="005B73A1" w:rsidRPr="00901EF3" w:rsidRDefault="00E66F24" w:rsidP="00CE16F3">
            <w:pPr>
              <w:pStyle w:val="afa"/>
              <w:spacing w:before="0" w:beforeAutospacing="0" w:after="0" w:afterAutospacing="0"/>
              <w:jc w:val="center"/>
              <w:rPr>
                <w:iCs/>
                <w:szCs w:val="20"/>
              </w:rPr>
            </w:pPr>
            <w:r w:rsidRPr="00901EF3">
              <w:rPr>
                <w:iCs/>
                <w:szCs w:val="20"/>
              </w:rPr>
              <w:t>№14</w:t>
            </w:r>
          </w:p>
        </w:tc>
      </w:tr>
      <w:tr w:rsidR="00901EF3" w:rsidRPr="00901EF3" w:rsidTr="00A92746">
        <w:tc>
          <w:tcPr>
            <w:tcW w:w="543" w:type="dxa"/>
          </w:tcPr>
          <w:p w:rsidR="00E66F24" w:rsidRPr="00901EF3" w:rsidRDefault="003430D3" w:rsidP="00BE1A17">
            <w:pPr>
              <w:pStyle w:val="afa"/>
              <w:spacing w:before="0" w:beforeAutospacing="0" w:after="0" w:afterAutospacing="0"/>
              <w:jc w:val="both"/>
              <w:rPr>
                <w:iCs/>
                <w:szCs w:val="20"/>
              </w:rPr>
            </w:pPr>
            <w:r>
              <w:rPr>
                <w:iCs/>
                <w:szCs w:val="20"/>
              </w:rPr>
              <w:t>21</w:t>
            </w:r>
          </w:p>
        </w:tc>
        <w:tc>
          <w:tcPr>
            <w:tcW w:w="7532" w:type="dxa"/>
          </w:tcPr>
          <w:p w:rsidR="00E66F24" w:rsidRPr="00901EF3" w:rsidRDefault="00E66F24" w:rsidP="00CE16F3">
            <w:pPr>
              <w:spacing w:after="120"/>
              <w:jc w:val="both"/>
              <w:rPr>
                <w:szCs w:val="20"/>
              </w:rPr>
            </w:pPr>
            <w:r w:rsidRPr="00901EF3">
              <w:rPr>
                <w:szCs w:val="20"/>
              </w:rPr>
              <w:t>Стандарт Компании СтСН-04-2008 «Порядок расследования происшествий», приказ ОАО «НГК «Славнефть» № 49 от 29.09.2008г;</w:t>
            </w:r>
          </w:p>
        </w:tc>
        <w:tc>
          <w:tcPr>
            <w:tcW w:w="1843" w:type="dxa"/>
            <w:vAlign w:val="center"/>
          </w:tcPr>
          <w:p w:rsidR="00E66F24" w:rsidRPr="00901EF3" w:rsidRDefault="00E66F24" w:rsidP="00CE16F3">
            <w:pPr>
              <w:pStyle w:val="afa"/>
              <w:spacing w:before="0" w:beforeAutospacing="0" w:after="0" w:afterAutospacing="0"/>
              <w:jc w:val="center"/>
              <w:rPr>
                <w:iCs/>
                <w:szCs w:val="20"/>
              </w:rPr>
            </w:pPr>
            <w:r w:rsidRPr="00901EF3">
              <w:rPr>
                <w:iCs/>
                <w:szCs w:val="20"/>
              </w:rPr>
              <w:t>№15</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22</w:t>
            </w:r>
          </w:p>
        </w:tc>
        <w:tc>
          <w:tcPr>
            <w:tcW w:w="7532" w:type="dxa"/>
          </w:tcPr>
          <w:p w:rsidR="005B73A1" w:rsidRPr="00901EF3" w:rsidRDefault="00F74195" w:rsidP="00CE16F3">
            <w:pPr>
              <w:spacing w:after="120"/>
              <w:jc w:val="both"/>
              <w:rPr>
                <w:szCs w:val="20"/>
              </w:rPr>
            </w:pPr>
            <w:r w:rsidRPr="00901EF3">
              <w:rPr>
                <w:szCs w:val="20"/>
              </w:rPr>
              <w:t>Регламент приемки выполненных работ</w:t>
            </w:r>
          </w:p>
        </w:tc>
        <w:tc>
          <w:tcPr>
            <w:tcW w:w="1843" w:type="dxa"/>
            <w:vAlign w:val="center"/>
          </w:tcPr>
          <w:p w:rsidR="005B73A1" w:rsidRPr="00901EF3" w:rsidRDefault="00E66F24" w:rsidP="00CE16F3">
            <w:pPr>
              <w:pStyle w:val="afa"/>
              <w:spacing w:before="0" w:beforeAutospacing="0" w:after="0" w:afterAutospacing="0"/>
              <w:jc w:val="center"/>
              <w:rPr>
                <w:iCs/>
                <w:szCs w:val="20"/>
              </w:rPr>
            </w:pPr>
            <w:r w:rsidRPr="00901EF3">
              <w:rPr>
                <w:iCs/>
                <w:szCs w:val="20"/>
              </w:rPr>
              <w:t>№ 16</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23</w:t>
            </w:r>
          </w:p>
        </w:tc>
        <w:tc>
          <w:tcPr>
            <w:tcW w:w="7532" w:type="dxa"/>
          </w:tcPr>
          <w:p w:rsidR="005B73A1" w:rsidRPr="00901EF3" w:rsidRDefault="003B0BCE" w:rsidP="00CE16F3">
            <w:pPr>
              <w:spacing w:after="120"/>
              <w:jc w:val="both"/>
              <w:rPr>
                <w:szCs w:val="20"/>
              </w:rPr>
            </w:pPr>
            <w:r>
              <w:rPr>
                <w:szCs w:val="20"/>
              </w:rPr>
              <w:t xml:space="preserve">Положение о пропускном и </w:t>
            </w:r>
            <w:proofErr w:type="spellStart"/>
            <w:r>
              <w:rPr>
                <w:szCs w:val="20"/>
              </w:rPr>
              <w:t>внутриобъектовом</w:t>
            </w:r>
            <w:proofErr w:type="spellEnd"/>
            <w:r>
              <w:rPr>
                <w:szCs w:val="20"/>
              </w:rPr>
              <w:t xml:space="preserve"> режимах</w:t>
            </w:r>
            <w:r w:rsidR="00F74195" w:rsidRPr="00901EF3">
              <w:rPr>
                <w:szCs w:val="20"/>
              </w:rPr>
              <w:t xml:space="preserve"> на объектах ООО «Славнефть-Красноярскнефтегаз»</w:t>
            </w:r>
          </w:p>
        </w:tc>
        <w:tc>
          <w:tcPr>
            <w:tcW w:w="1843" w:type="dxa"/>
            <w:vAlign w:val="center"/>
          </w:tcPr>
          <w:p w:rsidR="005B73A1" w:rsidRPr="00901EF3" w:rsidRDefault="00F74195" w:rsidP="00CE16F3">
            <w:pPr>
              <w:pStyle w:val="afa"/>
              <w:spacing w:before="0" w:beforeAutospacing="0" w:after="0" w:afterAutospacing="0"/>
              <w:jc w:val="center"/>
              <w:rPr>
                <w:iCs/>
                <w:szCs w:val="20"/>
              </w:rPr>
            </w:pPr>
            <w:r w:rsidRPr="00901EF3">
              <w:rPr>
                <w:iCs/>
                <w:szCs w:val="20"/>
              </w:rPr>
              <w:t>№17</w:t>
            </w:r>
          </w:p>
        </w:tc>
      </w:tr>
      <w:tr w:rsidR="00901EF3" w:rsidRPr="00901EF3" w:rsidTr="00A92746">
        <w:tc>
          <w:tcPr>
            <w:tcW w:w="543" w:type="dxa"/>
          </w:tcPr>
          <w:p w:rsidR="005B73A1" w:rsidRPr="00901EF3" w:rsidRDefault="003430D3" w:rsidP="00CE16F3">
            <w:pPr>
              <w:pStyle w:val="afa"/>
              <w:spacing w:before="0" w:beforeAutospacing="0" w:after="0" w:afterAutospacing="0"/>
              <w:jc w:val="both"/>
              <w:rPr>
                <w:iCs/>
                <w:szCs w:val="20"/>
              </w:rPr>
            </w:pPr>
            <w:r>
              <w:rPr>
                <w:iCs/>
                <w:szCs w:val="20"/>
              </w:rPr>
              <w:t>24</w:t>
            </w:r>
          </w:p>
        </w:tc>
        <w:tc>
          <w:tcPr>
            <w:tcW w:w="7532" w:type="dxa"/>
          </w:tcPr>
          <w:p w:rsidR="005B73A1" w:rsidRPr="00901EF3" w:rsidRDefault="005B73A1" w:rsidP="00CE16F3">
            <w:pPr>
              <w:spacing w:after="120"/>
              <w:jc w:val="both"/>
              <w:rPr>
                <w:szCs w:val="20"/>
              </w:rPr>
            </w:pPr>
            <w:r w:rsidRPr="00901EF3">
              <w:rPr>
                <w:szCs w:val="20"/>
              </w:rPr>
              <w:t xml:space="preserve">Стандарт Компании СтСН-02-2011 «Транспортная безопасность» версия 2, приказ ОАО «НГК «Славнефть» № 17 от 17.05.2011г; </w:t>
            </w:r>
          </w:p>
        </w:tc>
        <w:tc>
          <w:tcPr>
            <w:tcW w:w="1843" w:type="dxa"/>
            <w:vAlign w:val="center"/>
          </w:tcPr>
          <w:p w:rsidR="005B73A1" w:rsidRPr="00901EF3" w:rsidRDefault="00F74195" w:rsidP="00F74195">
            <w:pPr>
              <w:pStyle w:val="afa"/>
              <w:spacing w:before="0" w:beforeAutospacing="0" w:after="0" w:afterAutospacing="0"/>
              <w:jc w:val="center"/>
              <w:rPr>
                <w:iCs/>
                <w:szCs w:val="20"/>
              </w:rPr>
            </w:pPr>
            <w:r w:rsidRPr="00901EF3">
              <w:rPr>
                <w:iCs/>
                <w:szCs w:val="20"/>
              </w:rPr>
              <w:t>№ 18</w:t>
            </w:r>
          </w:p>
        </w:tc>
      </w:tr>
      <w:tr w:rsidR="00901EF3" w:rsidRPr="00901EF3" w:rsidTr="00A92746">
        <w:tc>
          <w:tcPr>
            <w:tcW w:w="543" w:type="dxa"/>
          </w:tcPr>
          <w:p w:rsidR="008D2F65" w:rsidRPr="00901EF3" w:rsidRDefault="003430D3" w:rsidP="00CE16F3">
            <w:pPr>
              <w:pStyle w:val="afa"/>
              <w:spacing w:before="0" w:beforeAutospacing="0" w:after="0" w:afterAutospacing="0"/>
              <w:jc w:val="both"/>
              <w:rPr>
                <w:iCs/>
                <w:szCs w:val="20"/>
              </w:rPr>
            </w:pPr>
            <w:r>
              <w:rPr>
                <w:iCs/>
                <w:szCs w:val="20"/>
              </w:rPr>
              <w:t>25</w:t>
            </w:r>
          </w:p>
        </w:tc>
        <w:tc>
          <w:tcPr>
            <w:tcW w:w="7532" w:type="dxa"/>
          </w:tcPr>
          <w:p w:rsidR="008D2F65" w:rsidRPr="00901EF3" w:rsidRDefault="00B31425" w:rsidP="00CE16F3">
            <w:pPr>
              <w:spacing w:after="120"/>
              <w:jc w:val="both"/>
              <w:rPr>
                <w:szCs w:val="20"/>
              </w:rPr>
            </w:pPr>
            <w:r w:rsidRPr="00901EF3">
              <w:rPr>
                <w:szCs w:val="20"/>
              </w:rPr>
              <w:t>Ведомость переработки давальческих материалов поставки Заказчика</w:t>
            </w:r>
          </w:p>
        </w:tc>
        <w:tc>
          <w:tcPr>
            <w:tcW w:w="1843" w:type="dxa"/>
            <w:vAlign w:val="center"/>
          </w:tcPr>
          <w:p w:rsidR="008D2F65" w:rsidRPr="00901EF3" w:rsidRDefault="006A2C69" w:rsidP="00F74195">
            <w:pPr>
              <w:pStyle w:val="afa"/>
              <w:spacing w:before="0" w:beforeAutospacing="0" w:after="0" w:afterAutospacing="0"/>
              <w:jc w:val="center"/>
              <w:rPr>
                <w:iCs/>
                <w:szCs w:val="20"/>
              </w:rPr>
            </w:pPr>
            <w:r w:rsidRPr="00901EF3">
              <w:rPr>
                <w:iCs/>
                <w:szCs w:val="20"/>
              </w:rPr>
              <w:t>№19</w:t>
            </w:r>
          </w:p>
          <w:p w:rsidR="004D68B4" w:rsidRPr="00901EF3" w:rsidRDefault="004D68B4" w:rsidP="00F74195">
            <w:pPr>
              <w:pStyle w:val="afa"/>
              <w:spacing w:before="0" w:beforeAutospacing="0" w:after="0" w:afterAutospacing="0"/>
              <w:jc w:val="center"/>
              <w:rPr>
                <w:iCs/>
                <w:szCs w:val="20"/>
              </w:rPr>
            </w:pPr>
          </w:p>
        </w:tc>
      </w:tr>
    </w:tbl>
    <w:p w:rsidR="003B7A5C" w:rsidRDefault="003430D3" w:rsidP="004D68B4">
      <w:pPr>
        <w:pStyle w:val="afa"/>
        <w:spacing w:before="0" w:beforeAutospacing="0" w:after="0" w:afterAutospacing="0"/>
        <w:jc w:val="both"/>
        <w:rPr>
          <w:iCs/>
          <w:szCs w:val="20"/>
        </w:rPr>
      </w:pPr>
      <w:r>
        <w:rPr>
          <w:iCs/>
          <w:szCs w:val="20"/>
        </w:rPr>
        <w:t xml:space="preserve">  26</w:t>
      </w:r>
      <w:r w:rsidR="004D68B4" w:rsidRPr="00901EF3">
        <w:rPr>
          <w:iCs/>
          <w:szCs w:val="20"/>
        </w:rPr>
        <w:t xml:space="preserve">     Памятка по охране труда, промышленной и экологической безопасности          №20 </w:t>
      </w:r>
    </w:p>
    <w:p w:rsidR="003B7A5C" w:rsidRDefault="003B7A5C" w:rsidP="00AF2A91">
      <w:pPr>
        <w:pStyle w:val="afa"/>
        <w:spacing w:before="0" w:beforeAutospacing="0" w:after="0" w:afterAutospacing="0"/>
        <w:ind w:firstLine="708"/>
        <w:jc w:val="both"/>
        <w:rPr>
          <w:iCs/>
          <w:szCs w:val="20"/>
        </w:rPr>
      </w:pPr>
    </w:p>
    <w:p w:rsidR="003B7A5C" w:rsidRDefault="00E352C7" w:rsidP="003B7A5C">
      <w:pPr>
        <w:pStyle w:val="afa"/>
        <w:spacing w:before="0" w:beforeAutospacing="0" w:after="0" w:afterAutospacing="0"/>
        <w:jc w:val="both"/>
        <w:rPr>
          <w:iCs/>
          <w:szCs w:val="20"/>
        </w:rPr>
      </w:pPr>
      <w:r>
        <w:rPr>
          <w:iCs/>
          <w:szCs w:val="20"/>
        </w:rPr>
        <w:t xml:space="preserve">  </w:t>
      </w:r>
      <w:r w:rsidR="003430D3">
        <w:rPr>
          <w:iCs/>
          <w:szCs w:val="20"/>
        </w:rPr>
        <w:t>27</w:t>
      </w:r>
      <w:r w:rsidR="003B7A5C" w:rsidRPr="00901EF3">
        <w:rPr>
          <w:iCs/>
          <w:szCs w:val="20"/>
        </w:rPr>
        <w:t xml:space="preserve">     </w:t>
      </w:r>
      <w:r w:rsidR="003B7A5C">
        <w:rPr>
          <w:iCs/>
          <w:szCs w:val="20"/>
        </w:rPr>
        <w:t>Информация о цепочке собственников</w:t>
      </w:r>
      <w:r w:rsidR="003B7A5C" w:rsidRPr="00901EF3">
        <w:rPr>
          <w:iCs/>
          <w:szCs w:val="20"/>
        </w:rPr>
        <w:t xml:space="preserve">         </w:t>
      </w:r>
      <w:r w:rsidR="003B7A5C">
        <w:rPr>
          <w:iCs/>
          <w:szCs w:val="20"/>
        </w:rPr>
        <w:t xml:space="preserve">                                                            №21</w:t>
      </w:r>
      <w:r w:rsidR="003B7A5C" w:rsidRPr="00901EF3">
        <w:rPr>
          <w:iCs/>
          <w:szCs w:val="20"/>
        </w:rPr>
        <w:t xml:space="preserve"> </w:t>
      </w:r>
    </w:p>
    <w:p w:rsidR="009A7675" w:rsidRDefault="00A92746" w:rsidP="00E00CAA">
      <w:pPr>
        <w:pStyle w:val="a4"/>
        <w:ind w:firstLine="0"/>
        <w:rPr>
          <w:sz w:val="24"/>
        </w:rPr>
      </w:pPr>
      <w:r>
        <w:rPr>
          <w:sz w:val="24"/>
        </w:rPr>
        <w:br/>
      </w:r>
    </w:p>
    <w:p w:rsidR="005B73A1" w:rsidRPr="00342CC8" w:rsidRDefault="00A92746" w:rsidP="005B73A1">
      <w:pPr>
        <w:pStyle w:val="a4"/>
        <w:ind w:firstLine="0"/>
        <w:rPr>
          <w:sz w:val="24"/>
        </w:rPr>
      </w:pPr>
      <w:r>
        <w:rPr>
          <w:sz w:val="24"/>
        </w:rPr>
        <w:br/>
      </w:r>
      <w:r w:rsidR="00835CE5">
        <w:rPr>
          <w:sz w:val="24"/>
        </w:rPr>
        <w:t>19</w:t>
      </w:r>
      <w:r w:rsidR="002657CB">
        <w:rPr>
          <w:sz w:val="24"/>
        </w:rPr>
        <w:t>.</w:t>
      </w:r>
      <w:r w:rsidR="00835CE5">
        <w:rPr>
          <w:sz w:val="24"/>
        </w:rPr>
        <w:t xml:space="preserve"> </w:t>
      </w:r>
      <w:r w:rsidR="002657CB">
        <w:rPr>
          <w:sz w:val="24"/>
        </w:rPr>
        <w:t xml:space="preserve"> </w:t>
      </w:r>
      <w:r w:rsidR="005B73A1" w:rsidRPr="005A6EDB">
        <w:rPr>
          <w:sz w:val="24"/>
        </w:rPr>
        <w:t>АДРЕСА И РЕКВИЗИТЫ СТОРОН</w:t>
      </w:r>
    </w:p>
    <w:p w:rsidR="005B73A1" w:rsidRPr="00342CC8" w:rsidRDefault="005B73A1" w:rsidP="003B0BCE">
      <w:pPr>
        <w:pStyle w:val="a4"/>
        <w:ind w:firstLine="0"/>
        <w:jc w:val="left"/>
        <w:rPr>
          <w:sz w:val="24"/>
        </w:rPr>
      </w:pPr>
    </w:p>
    <w:tbl>
      <w:tblPr>
        <w:tblW w:w="16077" w:type="dxa"/>
        <w:tblLook w:val="01E0" w:firstRow="1" w:lastRow="1" w:firstColumn="1" w:lastColumn="1" w:noHBand="0" w:noVBand="0"/>
      </w:tblPr>
      <w:tblGrid>
        <w:gridCol w:w="108"/>
        <w:gridCol w:w="4820"/>
        <w:gridCol w:w="709"/>
        <w:gridCol w:w="4151"/>
        <w:gridCol w:w="6289"/>
      </w:tblGrid>
      <w:tr w:rsidR="003B0BCE" w:rsidRPr="00B15F14" w:rsidTr="00680AE9">
        <w:trPr>
          <w:trHeight w:val="540"/>
        </w:trPr>
        <w:tc>
          <w:tcPr>
            <w:tcW w:w="5637" w:type="dxa"/>
            <w:gridSpan w:val="3"/>
          </w:tcPr>
          <w:p w:rsidR="003B0BCE" w:rsidRDefault="003B0BCE" w:rsidP="00680AE9">
            <w:pPr>
              <w:jc w:val="both"/>
              <w:rPr>
                <w:b/>
                <w:bCs/>
                <w:sz w:val="22"/>
                <w:szCs w:val="22"/>
              </w:rPr>
            </w:pPr>
          </w:p>
          <w:p w:rsidR="003B0BCE" w:rsidRPr="00B15F14" w:rsidRDefault="003B0BCE" w:rsidP="00680AE9">
            <w:pPr>
              <w:jc w:val="both"/>
              <w:rPr>
                <w:b/>
                <w:bCs/>
                <w:sz w:val="22"/>
                <w:szCs w:val="22"/>
              </w:rPr>
            </w:pPr>
            <w:r w:rsidRPr="00B15F14">
              <w:rPr>
                <w:b/>
                <w:bCs/>
                <w:sz w:val="22"/>
                <w:szCs w:val="22"/>
              </w:rPr>
              <w:t xml:space="preserve">ЗАКАЗЧИК:   </w:t>
            </w:r>
          </w:p>
          <w:p w:rsidR="003B0BCE" w:rsidRPr="00B15F14" w:rsidRDefault="003B0BCE" w:rsidP="00680AE9">
            <w:pPr>
              <w:suppressAutoHyphens/>
              <w:rPr>
                <w:b/>
                <w:bCs/>
                <w:sz w:val="22"/>
                <w:szCs w:val="22"/>
              </w:rPr>
            </w:pPr>
            <w:r w:rsidRPr="00B15F14">
              <w:rPr>
                <w:b/>
                <w:bCs/>
                <w:sz w:val="22"/>
                <w:szCs w:val="22"/>
              </w:rPr>
              <w:t>ООО «Славнефть-Красноярскнефтегаз»</w:t>
            </w:r>
          </w:p>
          <w:p w:rsidR="003B0BCE" w:rsidRPr="00B15F14" w:rsidRDefault="003B0BCE" w:rsidP="00680AE9">
            <w:pPr>
              <w:suppressAutoHyphens/>
              <w:rPr>
                <w:bCs/>
                <w:sz w:val="22"/>
                <w:szCs w:val="22"/>
              </w:rPr>
            </w:pPr>
            <w:r w:rsidRPr="00B15F14">
              <w:rPr>
                <w:bCs/>
                <w:sz w:val="22"/>
                <w:szCs w:val="22"/>
              </w:rPr>
              <w:t xml:space="preserve">Адрес: 660012, РФ, </w:t>
            </w:r>
            <w:proofErr w:type="spellStart"/>
            <w:r w:rsidRPr="00B15F14">
              <w:rPr>
                <w:bCs/>
                <w:sz w:val="22"/>
                <w:szCs w:val="22"/>
              </w:rPr>
              <w:t>г.Красноярск</w:t>
            </w:r>
            <w:proofErr w:type="spellEnd"/>
            <w:r w:rsidRPr="00B15F14">
              <w:rPr>
                <w:bCs/>
                <w:sz w:val="22"/>
                <w:szCs w:val="22"/>
              </w:rPr>
              <w:t>,</w:t>
            </w:r>
          </w:p>
          <w:p w:rsidR="003B0BCE" w:rsidRPr="00B15F14" w:rsidRDefault="003B0BCE" w:rsidP="00680AE9">
            <w:pPr>
              <w:suppressAutoHyphens/>
              <w:rPr>
                <w:bCs/>
                <w:sz w:val="22"/>
                <w:szCs w:val="22"/>
              </w:rPr>
            </w:pPr>
            <w:r w:rsidRPr="00B15F14">
              <w:rPr>
                <w:bCs/>
                <w:sz w:val="22"/>
                <w:szCs w:val="22"/>
              </w:rPr>
              <w:t>ул. Гладкова, д.2а.</w:t>
            </w:r>
          </w:p>
          <w:p w:rsidR="003B0BCE" w:rsidRPr="00B15F14" w:rsidRDefault="003B0BCE" w:rsidP="00680AE9">
            <w:pPr>
              <w:suppressAutoHyphens/>
              <w:rPr>
                <w:bCs/>
                <w:sz w:val="22"/>
                <w:szCs w:val="22"/>
              </w:rPr>
            </w:pPr>
            <w:r w:rsidRPr="00B15F14">
              <w:rPr>
                <w:bCs/>
                <w:sz w:val="22"/>
                <w:szCs w:val="22"/>
              </w:rPr>
              <w:t>ИНН 2464036561</w:t>
            </w:r>
          </w:p>
          <w:p w:rsidR="003B0BCE" w:rsidRPr="00B15F14" w:rsidRDefault="003B0BCE" w:rsidP="00680AE9">
            <w:pPr>
              <w:suppressAutoHyphens/>
              <w:rPr>
                <w:bCs/>
                <w:sz w:val="22"/>
                <w:szCs w:val="22"/>
              </w:rPr>
            </w:pPr>
            <w:r w:rsidRPr="00B15F14">
              <w:rPr>
                <w:bCs/>
                <w:sz w:val="22"/>
                <w:szCs w:val="22"/>
              </w:rPr>
              <w:t xml:space="preserve">КПП 246750001 </w:t>
            </w:r>
          </w:p>
          <w:p w:rsidR="003B0BCE" w:rsidRPr="00B15F14" w:rsidRDefault="003B0BCE" w:rsidP="00680AE9">
            <w:pPr>
              <w:suppressAutoHyphens/>
              <w:rPr>
                <w:bCs/>
                <w:sz w:val="22"/>
                <w:szCs w:val="22"/>
              </w:rPr>
            </w:pPr>
            <w:r w:rsidRPr="00B15F14">
              <w:rPr>
                <w:bCs/>
                <w:sz w:val="22"/>
                <w:szCs w:val="22"/>
              </w:rPr>
              <w:t>ОГРН 1022402296465 от 24.09.02г.</w:t>
            </w:r>
          </w:p>
          <w:p w:rsidR="003B0BCE" w:rsidRPr="00B15F14" w:rsidRDefault="003B0BCE" w:rsidP="00680AE9">
            <w:pPr>
              <w:suppressAutoHyphens/>
              <w:rPr>
                <w:b/>
                <w:bCs/>
                <w:sz w:val="22"/>
                <w:szCs w:val="22"/>
              </w:rPr>
            </w:pPr>
            <w:r w:rsidRPr="00B15F14">
              <w:rPr>
                <w:b/>
                <w:bCs/>
                <w:sz w:val="22"/>
                <w:szCs w:val="22"/>
              </w:rPr>
              <w:t>Банковские реквизиты:</w:t>
            </w:r>
          </w:p>
          <w:p w:rsidR="003B0BCE" w:rsidRPr="00B15F14" w:rsidRDefault="003B0BCE" w:rsidP="00680AE9">
            <w:pPr>
              <w:shd w:val="clear" w:color="auto" w:fill="FFFFFF"/>
              <w:rPr>
                <w:b/>
                <w:bCs/>
                <w:sz w:val="22"/>
                <w:szCs w:val="22"/>
              </w:rPr>
            </w:pPr>
            <w:r w:rsidRPr="00B15F14">
              <w:rPr>
                <w:sz w:val="22"/>
                <w:szCs w:val="22"/>
              </w:rPr>
              <w:t xml:space="preserve">Наименование банка: </w:t>
            </w:r>
            <w:r w:rsidRPr="00B15F14">
              <w:rPr>
                <w:spacing w:val="-3"/>
                <w:sz w:val="22"/>
                <w:szCs w:val="22"/>
              </w:rPr>
              <w:t>АО АКБ «ЕВРОФИНАНС МОСНАРБАНК</w:t>
            </w:r>
            <w:r w:rsidRPr="00B15F14">
              <w:rPr>
                <w:sz w:val="22"/>
                <w:szCs w:val="22"/>
              </w:rPr>
              <w:t>»</w:t>
            </w:r>
          </w:p>
          <w:p w:rsidR="003B0BCE" w:rsidRPr="00B15F14" w:rsidRDefault="003B0BCE" w:rsidP="00680AE9">
            <w:pPr>
              <w:suppressAutoHyphens/>
              <w:rPr>
                <w:bCs/>
                <w:sz w:val="22"/>
                <w:szCs w:val="22"/>
              </w:rPr>
            </w:pPr>
            <w:r w:rsidRPr="00B15F14">
              <w:rPr>
                <w:bCs/>
                <w:sz w:val="22"/>
                <w:szCs w:val="22"/>
              </w:rPr>
              <w:t xml:space="preserve">Р/с: </w:t>
            </w:r>
            <w:r w:rsidRPr="00B15F14">
              <w:rPr>
                <w:sz w:val="22"/>
                <w:szCs w:val="22"/>
              </w:rPr>
              <w:t>40702810200005474190</w:t>
            </w:r>
            <w:r w:rsidRPr="00B15F14">
              <w:rPr>
                <w:spacing w:val="-1"/>
                <w:sz w:val="22"/>
                <w:szCs w:val="22"/>
              </w:rPr>
              <w:t xml:space="preserve"> </w:t>
            </w:r>
          </w:p>
          <w:p w:rsidR="003B0BCE" w:rsidRPr="00B15F14" w:rsidRDefault="003B0BCE" w:rsidP="00680AE9">
            <w:pPr>
              <w:suppressAutoHyphens/>
              <w:rPr>
                <w:sz w:val="22"/>
                <w:szCs w:val="22"/>
              </w:rPr>
            </w:pPr>
            <w:r w:rsidRPr="00B15F14">
              <w:rPr>
                <w:spacing w:val="-1"/>
                <w:sz w:val="22"/>
                <w:szCs w:val="22"/>
              </w:rPr>
              <w:t xml:space="preserve">Кор. счет: </w:t>
            </w:r>
            <w:r w:rsidRPr="00B15F14">
              <w:rPr>
                <w:sz w:val="22"/>
                <w:szCs w:val="22"/>
              </w:rPr>
              <w:t xml:space="preserve">30101810900000000204 </w:t>
            </w:r>
          </w:p>
          <w:p w:rsidR="003B0BCE" w:rsidRPr="00B15F14" w:rsidRDefault="003B0BCE" w:rsidP="00680AE9">
            <w:pPr>
              <w:suppressAutoHyphens/>
              <w:rPr>
                <w:sz w:val="22"/>
                <w:szCs w:val="22"/>
              </w:rPr>
            </w:pPr>
            <w:r w:rsidRPr="00B15F14">
              <w:rPr>
                <w:sz w:val="22"/>
                <w:szCs w:val="22"/>
              </w:rPr>
              <w:t>БИК: 044525204</w:t>
            </w:r>
          </w:p>
          <w:p w:rsidR="003B0BCE" w:rsidRPr="00B15F14" w:rsidRDefault="003B0BCE" w:rsidP="00680AE9">
            <w:pPr>
              <w:pStyle w:val="af4"/>
              <w:jc w:val="left"/>
              <w:rPr>
                <w:sz w:val="22"/>
                <w:szCs w:val="22"/>
                <w:lang w:val="en-US"/>
              </w:rPr>
            </w:pPr>
            <w:r w:rsidRPr="00B15F14">
              <w:rPr>
                <w:bCs/>
                <w:sz w:val="22"/>
                <w:szCs w:val="22"/>
                <w:lang w:val="en-US"/>
              </w:rPr>
              <w:t xml:space="preserve">E-mail: </w:t>
            </w:r>
            <w:hyperlink r:id="rId8" w:history="1">
              <w:r w:rsidRPr="00B15F14">
                <w:rPr>
                  <w:rStyle w:val="aff7"/>
                  <w:sz w:val="22"/>
                  <w:szCs w:val="22"/>
                  <w:lang w:val="en-US"/>
                </w:rPr>
                <w:t>office@slavneft-kng.ru</w:t>
              </w:r>
            </w:hyperlink>
            <w:r w:rsidRPr="00B15F14">
              <w:rPr>
                <w:sz w:val="22"/>
                <w:szCs w:val="22"/>
                <w:lang w:val="en-US"/>
              </w:rPr>
              <w:t xml:space="preserve">;  </w:t>
            </w:r>
          </w:p>
          <w:p w:rsidR="003B0BCE" w:rsidRPr="00B15F14" w:rsidRDefault="0093563D" w:rsidP="00680AE9">
            <w:pPr>
              <w:suppressAutoHyphens/>
              <w:rPr>
                <w:sz w:val="22"/>
                <w:szCs w:val="22"/>
                <w:lang w:val="en-US"/>
              </w:rPr>
            </w:pPr>
            <w:hyperlink r:id="rId9" w:history="1">
              <w:r w:rsidR="003B0BCE" w:rsidRPr="00B15F14">
                <w:rPr>
                  <w:rStyle w:val="aff7"/>
                  <w:sz w:val="22"/>
                  <w:szCs w:val="22"/>
                  <w:lang w:val="en-US"/>
                </w:rPr>
                <w:t>office2</w:t>
              </w:r>
              <w:r w:rsidR="003B0BCE" w:rsidRPr="00B15F14">
                <w:rPr>
                  <w:rStyle w:val="aff7"/>
                  <w:sz w:val="22"/>
                  <w:szCs w:val="22"/>
                  <w:lang w:val="de-DE"/>
                </w:rPr>
                <w:t>@slavneft-kng.ru</w:t>
              </w:r>
            </w:hyperlink>
            <w:r w:rsidR="003B0BCE" w:rsidRPr="00B15F14">
              <w:rPr>
                <w:sz w:val="22"/>
                <w:szCs w:val="22"/>
                <w:lang w:val="en-US"/>
              </w:rPr>
              <w:t>.</w:t>
            </w:r>
          </w:p>
          <w:p w:rsidR="003B0BCE" w:rsidRPr="00B15F14" w:rsidRDefault="003B0BCE" w:rsidP="00680AE9">
            <w:pPr>
              <w:suppressAutoHyphens/>
              <w:rPr>
                <w:sz w:val="22"/>
                <w:szCs w:val="22"/>
                <w:lang w:val="en-US"/>
              </w:rPr>
            </w:pPr>
            <w:r w:rsidRPr="00B15F14">
              <w:rPr>
                <w:sz w:val="22"/>
                <w:szCs w:val="22"/>
              </w:rPr>
              <w:t>Тел</w:t>
            </w:r>
            <w:r w:rsidRPr="00B15F14">
              <w:rPr>
                <w:sz w:val="22"/>
                <w:szCs w:val="22"/>
                <w:lang w:val="en-US"/>
              </w:rPr>
              <w:t>. +7(391) 231-92-00</w:t>
            </w:r>
          </w:p>
          <w:p w:rsidR="003B0BCE" w:rsidRPr="00B15F14" w:rsidRDefault="003B0BCE" w:rsidP="00680AE9">
            <w:pPr>
              <w:suppressAutoHyphens/>
              <w:rPr>
                <w:bCs/>
                <w:sz w:val="22"/>
                <w:szCs w:val="22"/>
              </w:rPr>
            </w:pPr>
            <w:r w:rsidRPr="00B15F14">
              <w:rPr>
                <w:sz w:val="22"/>
                <w:szCs w:val="22"/>
              </w:rPr>
              <w:t>Факс. +7(391) 231-92-01</w:t>
            </w:r>
          </w:p>
        </w:tc>
        <w:tc>
          <w:tcPr>
            <w:tcW w:w="5220" w:type="dxa"/>
            <w:gridSpan w:val="2"/>
          </w:tcPr>
          <w:p w:rsidR="003B0BCE" w:rsidRPr="00B15F14" w:rsidRDefault="003B0BCE" w:rsidP="00680AE9">
            <w:pPr>
              <w:pStyle w:val="8"/>
              <w:tabs>
                <w:tab w:val="left" w:pos="2410"/>
              </w:tabs>
              <w:jc w:val="both"/>
              <w:rPr>
                <w:b/>
                <w:bCs/>
                <w:i w:val="0"/>
                <w:sz w:val="22"/>
                <w:szCs w:val="22"/>
              </w:rPr>
            </w:pPr>
            <w:r>
              <w:rPr>
                <w:b/>
                <w:i w:val="0"/>
                <w:sz w:val="22"/>
                <w:szCs w:val="22"/>
              </w:rPr>
              <w:t>ПОДРЯДЧИК</w:t>
            </w:r>
            <w:r w:rsidRPr="00B15F14">
              <w:rPr>
                <w:b/>
                <w:i w:val="0"/>
                <w:sz w:val="22"/>
                <w:szCs w:val="22"/>
              </w:rPr>
              <w:t>:</w:t>
            </w:r>
            <w:r w:rsidRPr="00B15F14">
              <w:rPr>
                <w:b/>
                <w:i w:val="0"/>
                <w:sz w:val="22"/>
                <w:szCs w:val="22"/>
              </w:rPr>
              <w:tab/>
            </w:r>
          </w:p>
          <w:p w:rsidR="003B0BCE" w:rsidRPr="00B15F14" w:rsidRDefault="003B0BCE" w:rsidP="00680AE9">
            <w:pPr>
              <w:rPr>
                <w:sz w:val="22"/>
                <w:szCs w:val="22"/>
              </w:rPr>
            </w:pPr>
          </w:p>
          <w:p w:rsidR="003B0BCE" w:rsidRPr="00B15F14" w:rsidRDefault="003B0BCE" w:rsidP="00680AE9">
            <w:pPr>
              <w:ind w:left="323"/>
              <w:rPr>
                <w:sz w:val="22"/>
                <w:szCs w:val="22"/>
              </w:rPr>
            </w:pPr>
          </w:p>
        </w:tc>
      </w:tr>
      <w:tr w:rsidR="003B0BCE" w:rsidRPr="00B15F14" w:rsidTr="00680AE9">
        <w:tblPrEx>
          <w:tblLook w:val="00A0" w:firstRow="1" w:lastRow="0" w:firstColumn="1" w:lastColumn="0" w:noHBand="0" w:noVBand="0"/>
        </w:tblPrEx>
        <w:trPr>
          <w:gridBefore w:val="1"/>
          <w:gridAfter w:val="1"/>
          <w:wBefore w:w="108" w:type="dxa"/>
          <w:wAfter w:w="6289" w:type="dxa"/>
        </w:trPr>
        <w:tc>
          <w:tcPr>
            <w:tcW w:w="4820" w:type="dxa"/>
          </w:tcPr>
          <w:p w:rsidR="003B0BCE" w:rsidRPr="003B0BCE" w:rsidRDefault="003B0BCE" w:rsidP="003B0BCE">
            <w:pPr>
              <w:pStyle w:val="5"/>
              <w:jc w:val="both"/>
              <w:rPr>
                <w:i w:val="0"/>
                <w:sz w:val="24"/>
                <w:szCs w:val="24"/>
              </w:rPr>
            </w:pPr>
            <w:r w:rsidRPr="003B0BCE">
              <w:rPr>
                <w:i w:val="0"/>
                <w:sz w:val="24"/>
                <w:szCs w:val="24"/>
              </w:rPr>
              <w:t>ЗАКАЗЧИК:</w:t>
            </w:r>
          </w:p>
        </w:tc>
        <w:tc>
          <w:tcPr>
            <w:tcW w:w="4860" w:type="dxa"/>
            <w:gridSpan w:val="2"/>
          </w:tcPr>
          <w:p w:rsidR="003B0BCE" w:rsidRPr="00B15F14" w:rsidRDefault="003B0BCE" w:rsidP="00680AE9">
            <w:pPr>
              <w:ind w:left="252"/>
              <w:jc w:val="both"/>
              <w:rPr>
                <w:b/>
                <w:iCs/>
              </w:rPr>
            </w:pPr>
            <w:r>
              <w:rPr>
                <w:b/>
                <w:bCs/>
                <w:iCs/>
              </w:rPr>
              <w:t>ПОДРЯДЧИК</w:t>
            </w:r>
            <w:r w:rsidRPr="00B15F14">
              <w:rPr>
                <w:b/>
                <w:bCs/>
                <w:iCs/>
              </w:rPr>
              <w:t>:</w:t>
            </w:r>
          </w:p>
        </w:tc>
      </w:tr>
      <w:tr w:rsidR="003B0BCE" w:rsidRPr="00B15F14" w:rsidTr="00680AE9">
        <w:tblPrEx>
          <w:tblLook w:val="00A0" w:firstRow="1" w:lastRow="0" w:firstColumn="1" w:lastColumn="0" w:noHBand="0" w:noVBand="0"/>
        </w:tblPrEx>
        <w:trPr>
          <w:gridBefore w:val="1"/>
          <w:gridAfter w:val="1"/>
          <w:wBefore w:w="108" w:type="dxa"/>
          <w:wAfter w:w="6289" w:type="dxa"/>
        </w:trPr>
        <w:tc>
          <w:tcPr>
            <w:tcW w:w="4820" w:type="dxa"/>
          </w:tcPr>
          <w:p w:rsidR="003B0BCE" w:rsidRPr="00B15F14" w:rsidRDefault="003B0BCE" w:rsidP="00680AE9">
            <w:pPr>
              <w:jc w:val="both"/>
              <w:rPr>
                <w:bCs/>
              </w:rPr>
            </w:pPr>
            <w:r w:rsidRPr="00B15F14">
              <w:rPr>
                <w:bCs/>
              </w:rPr>
              <w:t xml:space="preserve">Генеральный директор </w:t>
            </w:r>
          </w:p>
          <w:p w:rsidR="003B0BCE" w:rsidRPr="00B15F14" w:rsidRDefault="003B0BCE" w:rsidP="00680AE9">
            <w:pPr>
              <w:jc w:val="both"/>
              <w:rPr>
                <w:bCs/>
              </w:rPr>
            </w:pPr>
            <w:r w:rsidRPr="00B15F14">
              <w:t>ООО «Славнефть-Красноярскнефтегаз»</w:t>
            </w:r>
          </w:p>
        </w:tc>
        <w:tc>
          <w:tcPr>
            <w:tcW w:w="4860" w:type="dxa"/>
            <w:gridSpan w:val="2"/>
          </w:tcPr>
          <w:p w:rsidR="003B0BCE" w:rsidRPr="00B15F14" w:rsidRDefault="003B0BCE" w:rsidP="00680AE9">
            <w:pPr>
              <w:ind w:left="252"/>
              <w:jc w:val="both"/>
              <w:rPr>
                <w:bCs/>
              </w:rPr>
            </w:pPr>
          </w:p>
        </w:tc>
      </w:tr>
      <w:tr w:rsidR="003B0BCE" w:rsidRPr="00B15F14" w:rsidTr="00680AE9">
        <w:tblPrEx>
          <w:tblLook w:val="00A0" w:firstRow="1" w:lastRow="0" w:firstColumn="1" w:lastColumn="0" w:noHBand="0" w:noVBand="0"/>
        </w:tblPrEx>
        <w:trPr>
          <w:gridBefore w:val="1"/>
          <w:gridAfter w:val="1"/>
          <w:wBefore w:w="108" w:type="dxa"/>
          <w:wAfter w:w="6289" w:type="dxa"/>
        </w:trPr>
        <w:tc>
          <w:tcPr>
            <w:tcW w:w="4820" w:type="dxa"/>
          </w:tcPr>
          <w:p w:rsidR="003B0BCE" w:rsidRPr="00B15F14" w:rsidRDefault="003B0BCE" w:rsidP="00680AE9"/>
        </w:tc>
        <w:tc>
          <w:tcPr>
            <w:tcW w:w="4860" w:type="dxa"/>
            <w:gridSpan w:val="2"/>
          </w:tcPr>
          <w:p w:rsidR="003B0BCE" w:rsidRPr="00B15F14" w:rsidRDefault="003B0BCE" w:rsidP="00680AE9">
            <w:pPr>
              <w:ind w:left="252"/>
              <w:jc w:val="both"/>
              <w:rPr>
                <w:bCs/>
              </w:rPr>
            </w:pPr>
          </w:p>
        </w:tc>
      </w:tr>
      <w:tr w:rsidR="003B0BCE" w:rsidRPr="00B15F14" w:rsidTr="00680AE9">
        <w:tblPrEx>
          <w:tblLook w:val="00A0" w:firstRow="1" w:lastRow="0" w:firstColumn="1" w:lastColumn="0" w:noHBand="0" w:noVBand="0"/>
        </w:tblPrEx>
        <w:trPr>
          <w:gridBefore w:val="1"/>
          <w:gridAfter w:val="1"/>
          <w:wBefore w:w="108" w:type="dxa"/>
          <w:wAfter w:w="6289" w:type="dxa"/>
        </w:trPr>
        <w:tc>
          <w:tcPr>
            <w:tcW w:w="4820" w:type="dxa"/>
          </w:tcPr>
          <w:p w:rsidR="003B0BCE" w:rsidRPr="00B15F14" w:rsidRDefault="003B0BCE" w:rsidP="00680AE9">
            <w:pPr>
              <w:jc w:val="both"/>
              <w:rPr>
                <w:b/>
                <w:bCs/>
              </w:rPr>
            </w:pPr>
          </w:p>
          <w:p w:rsidR="003B0BCE" w:rsidRPr="00B15F14" w:rsidRDefault="003B0BCE" w:rsidP="00680AE9">
            <w:pPr>
              <w:jc w:val="both"/>
              <w:rPr>
                <w:b/>
                <w:bCs/>
              </w:rPr>
            </w:pPr>
          </w:p>
          <w:p w:rsidR="003B0BCE" w:rsidRPr="00B15F14" w:rsidRDefault="003B0BCE" w:rsidP="006C7416">
            <w:pPr>
              <w:jc w:val="both"/>
              <w:rPr>
                <w:b/>
                <w:bCs/>
              </w:rPr>
            </w:pPr>
            <w:r w:rsidRPr="00B15F14">
              <w:rPr>
                <w:b/>
                <w:bCs/>
              </w:rPr>
              <w:t xml:space="preserve">____________________ </w:t>
            </w:r>
          </w:p>
        </w:tc>
        <w:tc>
          <w:tcPr>
            <w:tcW w:w="4860" w:type="dxa"/>
            <w:gridSpan w:val="2"/>
          </w:tcPr>
          <w:p w:rsidR="003B0BCE" w:rsidRPr="00B15F14" w:rsidRDefault="003B0BCE" w:rsidP="00680AE9">
            <w:pPr>
              <w:ind w:left="252"/>
              <w:jc w:val="both"/>
              <w:rPr>
                <w:b/>
                <w:bCs/>
              </w:rPr>
            </w:pPr>
          </w:p>
          <w:p w:rsidR="003B0BCE" w:rsidRPr="00B15F14" w:rsidRDefault="003B0BCE" w:rsidP="00680AE9">
            <w:pPr>
              <w:ind w:left="252"/>
              <w:jc w:val="both"/>
              <w:rPr>
                <w:b/>
                <w:bCs/>
              </w:rPr>
            </w:pPr>
          </w:p>
          <w:p w:rsidR="003B0BCE" w:rsidRPr="00B15F14" w:rsidRDefault="003B0BCE" w:rsidP="00680AE9">
            <w:pPr>
              <w:ind w:left="252"/>
              <w:jc w:val="both"/>
              <w:rPr>
                <w:b/>
                <w:bCs/>
              </w:rPr>
            </w:pPr>
            <w:r w:rsidRPr="00B15F14">
              <w:rPr>
                <w:b/>
                <w:bCs/>
              </w:rPr>
              <w:t xml:space="preserve">_________________ </w:t>
            </w:r>
          </w:p>
        </w:tc>
      </w:tr>
    </w:tbl>
    <w:tbl>
      <w:tblPr>
        <w:tblpPr w:leftFromText="180" w:rightFromText="180" w:vertAnchor="text" w:horzAnchor="margin" w:tblpY="158"/>
        <w:tblW w:w="9616" w:type="dxa"/>
        <w:tblLayout w:type="fixed"/>
        <w:tblCellMar>
          <w:left w:w="70" w:type="dxa"/>
          <w:right w:w="70" w:type="dxa"/>
        </w:tblCellMar>
        <w:tblLook w:val="0000" w:firstRow="0" w:lastRow="0" w:firstColumn="0" w:lastColumn="0" w:noHBand="0" w:noVBand="0"/>
      </w:tblPr>
      <w:tblGrid>
        <w:gridCol w:w="4988"/>
        <w:gridCol w:w="4628"/>
      </w:tblGrid>
      <w:tr w:rsidR="00A92746" w:rsidRPr="00342CC8" w:rsidTr="00CE16F3">
        <w:trPr>
          <w:trHeight w:val="870"/>
        </w:trPr>
        <w:tc>
          <w:tcPr>
            <w:tcW w:w="4988" w:type="dxa"/>
          </w:tcPr>
          <w:p w:rsidR="00A92746" w:rsidRPr="005A6EDB" w:rsidRDefault="00A92746" w:rsidP="00CE16F3">
            <w:pPr>
              <w:pStyle w:val="afa"/>
              <w:spacing w:before="0" w:beforeAutospacing="0" w:after="0" w:afterAutospacing="0"/>
              <w:jc w:val="both"/>
              <w:rPr>
                <w:b/>
              </w:rPr>
            </w:pPr>
          </w:p>
        </w:tc>
        <w:tc>
          <w:tcPr>
            <w:tcW w:w="4628" w:type="dxa"/>
          </w:tcPr>
          <w:p w:rsidR="00A92746" w:rsidRPr="005A6EDB" w:rsidRDefault="00A92746" w:rsidP="00CE16F3">
            <w:pPr>
              <w:pStyle w:val="afa"/>
              <w:spacing w:before="0" w:beforeAutospacing="0" w:after="0" w:afterAutospacing="0"/>
              <w:jc w:val="both"/>
              <w:rPr>
                <w:b/>
              </w:rPr>
            </w:pPr>
          </w:p>
        </w:tc>
      </w:tr>
    </w:tbl>
    <w:p w:rsidR="005B73A1" w:rsidRPr="00342CC8" w:rsidRDefault="005B73A1" w:rsidP="005B73A1">
      <w:pPr>
        <w:pStyle w:val="a4"/>
        <w:ind w:firstLine="0"/>
        <w:jc w:val="left"/>
        <w:rPr>
          <w:sz w:val="24"/>
        </w:rPr>
      </w:pPr>
    </w:p>
    <w:p w:rsidR="005B73A1" w:rsidRDefault="005B73A1" w:rsidP="005B73A1">
      <w:pPr>
        <w:autoSpaceDE w:val="0"/>
        <w:autoSpaceDN w:val="0"/>
        <w:jc w:val="center"/>
      </w:pPr>
    </w:p>
    <w:p w:rsidR="00EA4182" w:rsidRDefault="00EA4182"/>
    <w:sectPr w:rsidR="00EA4182" w:rsidSect="00CE16F3">
      <w:headerReference w:type="even" r:id="rId10"/>
      <w:footerReference w:type="default" r:id="rId11"/>
      <w:pgSz w:w="11907" w:h="16840" w:code="9"/>
      <w:pgMar w:top="1077" w:right="851"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63D" w:rsidRDefault="0093563D">
      <w:r>
        <w:separator/>
      </w:r>
    </w:p>
  </w:endnote>
  <w:endnote w:type="continuationSeparator" w:id="0">
    <w:p w:rsidR="0093563D" w:rsidRDefault="0093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5B9" w:rsidRDefault="00B635B9">
    <w:pPr>
      <w:pStyle w:val="a8"/>
      <w:jc w:val="right"/>
    </w:pPr>
    <w:r>
      <w:fldChar w:fldCharType="begin"/>
    </w:r>
    <w:r>
      <w:instrText>PAGE   \* MERGEFORMAT</w:instrText>
    </w:r>
    <w:r>
      <w:fldChar w:fldCharType="separate"/>
    </w:r>
    <w:r w:rsidR="006502BC">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63D" w:rsidRDefault="0093563D">
      <w:r>
        <w:separator/>
      </w:r>
    </w:p>
  </w:footnote>
  <w:footnote w:type="continuationSeparator" w:id="0">
    <w:p w:rsidR="0093563D" w:rsidRDefault="00935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5B9" w:rsidRDefault="00B635B9">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B635B9" w:rsidRDefault="00B635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2D8FC0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5F74D5"/>
    <w:multiLevelType w:val="hybridMultilevel"/>
    <w:tmpl w:val="7CD4622C"/>
    <w:lvl w:ilvl="0" w:tplc="C2387C7C">
      <w:start w:val="1"/>
      <w:numFmt w:val="bullet"/>
      <w:lvlText w:val=""/>
      <w:lvlJc w:val="left"/>
      <w:pPr>
        <w:tabs>
          <w:tab w:val="num" w:pos="1070"/>
        </w:tabs>
        <w:ind w:left="1070" w:hanging="360"/>
      </w:pPr>
      <w:rPr>
        <w:rFonts w:ascii="Symbol" w:hAnsi="Symbol" w:hint="default"/>
      </w:rPr>
    </w:lvl>
    <w:lvl w:ilvl="1" w:tplc="0419000F">
      <w:start w:val="1"/>
      <w:numFmt w:val="decimal"/>
      <w:lvlText w:val="%2."/>
      <w:lvlJc w:val="left"/>
      <w:pPr>
        <w:tabs>
          <w:tab w:val="num" w:pos="1363"/>
        </w:tabs>
        <w:ind w:left="1363" w:hanging="360"/>
      </w:pPr>
      <w:rPr>
        <w:rFonts w:cs="Times New Roman" w:hint="default"/>
      </w:rPr>
    </w:lvl>
    <w:lvl w:ilvl="2" w:tplc="04190005">
      <w:start w:val="1"/>
      <w:numFmt w:val="bullet"/>
      <w:lvlText w:val=""/>
      <w:lvlJc w:val="left"/>
      <w:pPr>
        <w:tabs>
          <w:tab w:val="num" w:pos="2083"/>
        </w:tabs>
        <w:ind w:left="2083" w:hanging="360"/>
      </w:pPr>
      <w:rPr>
        <w:rFonts w:ascii="Wingdings" w:hAnsi="Wingdings" w:hint="default"/>
      </w:rPr>
    </w:lvl>
    <w:lvl w:ilvl="3" w:tplc="04190001" w:tentative="1">
      <w:start w:val="1"/>
      <w:numFmt w:val="bullet"/>
      <w:lvlText w:val=""/>
      <w:lvlJc w:val="left"/>
      <w:pPr>
        <w:tabs>
          <w:tab w:val="num" w:pos="2803"/>
        </w:tabs>
        <w:ind w:left="2803" w:hanging="360"/>
      </w:pPr>
      <w:rPr>
        <w:rFonts w:ascii="Symbol" w:hAnsi="Symbol" w:hint="default"/>
      </w:rPr>
    </w:lvl>
    <w:lvl w:ilvl="4" w:tplc="04190003" w:tentative="1">
      <w:start w:val="1"/>
      <w:numFmt w:val="bullet"/>
      <w:lvlText w:val="o"/>
      <w:lvlJc w:val="left"/>
      <w:pPr>
        <w:tabs>
          <w:tab w:val="num" w:pos="3523"/>
        </w:tabs>
        <w:ind w:left="3523" w:hanging="360"/>
      </w:pPr>
      <w:rPr>
        <w:rFonts w:ascii="Courier New" w:hAnsi="Courier New" w:hint="default"/>
      </w:rPr>
    </w:lvl>
    <w:lvl w:ilvl="5" w:tplc="04190005" w:tentative="1">
      <w:start w:val="1"/>
      <w:numFmt w:val="bullet"/>
      <w:lvlText w:val=""/>
      <w:lvlJc w:val="left"/>
      <w:pPr>
        <w:tabs>
          <w:tab w:val="num" w:pos="4243"/>
        </w:tabs>
        <w:ind w:left="4243" w:hanging="360"/>
      </w:pPr>
      <w:rPr>
        <w:rFonts w:ascii="Wingdings" w:hAnsi="Wingdings" w:hint="default"/>
      </w:rPr>
    </w:lvl>
    <w:lvl w:ilvl="6" w:tplc="04190001" w:tentative="1">
      <w:start w:val="1"/>
      <w:numFmt w:val="bullet"/>
      <w:lvlText w:val=""/>
      <w:lvlJc w:val="left"/>
      <w:pPr>
        <w:tabs>
          <w:tab w:val="num" w:pos="4963"/>
        </w:tabs>
        <w:ind w:left="4963" w:hanging="360"/>
      </w:pPr>
      <w:rPr>
        <w:rFonts w:ascii="Symbol" w:hAnsi="Symbol" w:hint="default"/>
      </w:rPr>
    </w:lvl>
    <w:lvl w:ilvl="7" w:tplc="04190003" w:tentative="1">
      <w:start w:val="1"/>
      <w:numFmt w:val="bullet"/>
      <w:lvlText w:val="o"/>
      <w:lvlJc w:val="left"/>
      <w:pPr>
        <w:tabs>
          <w:tab w:val="num" w:pos="5683"/>
        </w:tabs>
        <w:ind w:left="5683" w:hanging="360"/>
      </w:pPr>
      <w:rPr>
        <w:rFonts w:ascii="Courier New" w:hAnsi="Courier New" w:hint="default"/>
      </w:rPr>
    </w:lvl>
    <w:lvl w:ilvl="8" w:tplc="04190005" w:tentative="1">
      <w:start w:val="1"/>
      <w:numFmt w:val="bullet"/>
      <w:lvlText w:val=""/>
      <w:lvlJc w:val="left"/>
      <w:pPr>
        <w:tabs>
          <w:tab w:val="num" w:pos="6403"/>
        </w:tabs>
        <w:ind w:left="6403" w:hanging="360"/>
      </w:pPr>
      <w:rPr>
        <w:rFonts w:ascii="Wingdings" w:hAnsi="Wingdings" w:hint="default"/>
      </w:rPr>
    </w:lvl>
  </w:abstractNum>
  <w:abstractNum w:abstractNumId="2" w15:restartNumberingAfterBreak="0">
    <w:nsid w:val="04D75447"/>
    <w:multiLevelType w:val="multilevel"/>
    <w:tmpl w:val="E3806C24"/>
    <w:lvl w:ilvl="0">
      <w:start w:val="4"/>
      <w:numFmt w:val="decimal"/>
      <w:lvlText w:val="%1."/>
      <w:lvlJc w:val="left"/>
      <w:pPr>
        <w:ind w:left="480" w:hanging="480"/>
      </w:pPr>
      <w:rPr>
        <w:rFonts w:hint="default"/>
      </w:rPr>
    </w:lvl>
    <w:lvl w:ilvl="1">
      <w:start w:val="14"/>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667528D"/>
    <w:multiLevelType w:val="hybridMultilevel"/>
    <w:tmpl w:val="71BCB1D0"/>
    <w:lvl w:ilvl="0" w:tplc="4850A18A">
      <w:start w:val="2"/>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E65A59"/>
    <w:multiLevelType w:val="multilevel"/>
    <w:tmpl w:val="A64663BC"/>
    <w:lvl w:ilvl="0">
      <w:start w:val="4"/>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C582B0A"/>
    <w:multiLevelType w:val="hybridMultilevel"/>
    <w:tmpl w:val="EAAEB540"/>
    <w:lvl w:ilvl="0" w:tplc="8E1C5394">
      <w:start w:val="1"/>
      <w:numFmt w:val="lowerRoman"/>
      <w:lvlText w:val="(%1)"/>
      <w:lvlJc w:val="left"/>
      <w:pPr>
        <w:tabs>
          <w:tab w:val="num" w:pos="1080"/>
        </w:tabs>
        <w:ind w:left="1080" w:hanging="720"/>
      </w:pPr>
      <w:rPr>
        <w:rFonts w:hint="default"/>
      </w:rPr>
    </w:lvl>
    <w:lvl w:ilvl="1" w:tplc="FAD09AC8">
      <w:start w:val="1"/>
      <w:numFmt w:val="lowerLetter"/>
      <w:lvlText w:val="(%2)"/>
      <w:lvlJc w:val="left"/>
      <w:pPr>
        <w:tabs>
          <w:tab w:val="num" w:pos="1485"/>
        </w:tabs>
        <w:ind w:left="1485" w:hanging="405"/>
      </w:pPr>
      <w:rPr>
        <w:rFonts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6F71B0"/>
    <w:multiLevelType w:val="multilevel"/>
    <w:tmpl w:val="022A5F44"/>
    <w:lvl w:ilvl="0">
      <w:start w:val="1"/>
      <w:numFmt w:val="bullet"/>
      <w:lvlText w:val=""/>
      <w:lvlJc w:val="left"/>
      <w:pPr>
        <w:tabs>
          <w:tab w:val="num" w:pos="1080"/>
        </w:tabs>
        <w:ind w:left="1080" w:hanging="360"/>
      </w:pPr>
      <w:rPr>
        <w:rFonts w:ascii="Symbol" w:hAnsi="Symbol" w:hint="default"/>
      </w:rPr>
    </w:lvl>
    <w:lvl w:ilvl="1">
      <w:start w:val="1"/>
      <w:numFmt w:val="decimal"/>
      <w:lvlText w:val="12.%2."/>
      <w:lvlJc w:val="left"/>
      <w:pPr>
        <w:tabs>
          <w:tab w:val="num" w:pos="709"/>
        </w:tabs>
        <w:ind w:left="1069" w:hanging="360"/>
      </w:pPr>
      <w:rPr>
        <w:rFonts w:cs="Times New Roman"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760"/>
        </w:tabs>
        <w:ind w:left="4760" w:hanging="121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7" w15:restartNumberingAfterBreak="0">
    <w:nsid w:val="1FFE7959"/>
    <w:multiLevelType w:val="hybridMultilevel"/>
    <w:tmpl w:val="5A3AD6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C1257B"/>
    <w:multiLevelType w:val="hybridMultilevel"/>
    <w:tmpl w:val="50E4C1D8"/>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37086812"/>
    <w:multiLevelType w:val="multilevel"/>
    <w:tmpl w:val="7040ADC8"/>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224"/>
        </w:tabs>
        <w:ind w:left="1224" w:hanging="50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FB70ACA"/>
    <w:multiLevelType w:val="multilevel"/>
    <w:tmpl w:val="1FA0BFD6"/>
    <w:lvl w:ilvl="0">
      <w:start w:val="4"/>
      <w:numFmt w:val="decimal"/>
      <w:lvlText w:val="%1."/>
      <w:lvlJc w:val="left"/>
      <w:pPr>
        <w:ind w:left="480" w:hanging="480"/>
      </w:pPr>
      <w:rPr>
        <w:rFonts w:hint="default"/>
      </w:rPr>
    </w:lvl>
    <w:lvl w:ilvl="1">
      <w:start w:val="2"/>
      <w:numFmt w:val="decimal"/>
      <w:lvlText w:val="%1.%2."/>
      <w:lvlJc w:val="left"/>
      <w:pPr>
        <w:ind w:left="1047" w:hanging="48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1F80474"/>
    <w:multiLevelType w:val="multilevel"/>
    <w:tmpl w:val="EC74A832"/>
    <w:lvl w:ilvl="0">
      <w:start w:val="4"/>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35F5E9E"/>
    <w:multiLevelType w:val="multilevel"/>
    <w:tmpl w:val="783E52FE"/>
    <w:lvl w:ilvl="0">
      <w:start w:val="4"/>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44007A3A"/>
    <w:multiLevelType w:val="hybridMultilevel"/>
    <w:tmpl w:val="C34A85B0"/>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4" w15:restartNumberingAfterBreak="0">
    <w:nsid w:val="469D3F23"/>
    <w:multiLevelType w:val="hybridMultilevel"/>
    <w:tmpl w:val="BB5A164C"/>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E0115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67690371"/>
    <w:multiLevelType w:val="hybridMultilevel"/>
    <w:tmpl w:val="5CBE5BA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A7B3E4C"/>
    <w:multiLevelType w:val="multilevel"/>
    <w:tmpl w:val="B6347660"/>
    <w:lvl w:ilvl="0">
      <w:start w:val="1"/>
      <w:numFmt w:val="decimal"/>
      <w:pStyle w:val="1"/>
      <w:lvlText w:val="СТАТЬЯ %1."/>
      <w:lvlJc w:val="left"/>
      <w:pPr>
        <w:tabs>
          <w:tab w:val="num" w:pos="720"/>
        </w:tabs>
        <w:ind w:left="720" w:hanging="720"/>
      </w:pPr>
      <w:rPr>
        <w:rFonts w:ascii="Times New Roman" w:hAnsi="Times New Roman" w:hint="default"/>
        <w:b/>
        <w:i w:val="0"/>
        <w:sz w:val="24"/>
        <w:szCs w:val="24"/>
      </w:rPr>
    </w:lvl>
    <w:lvl w:ilvl="1">
      <w:start w:val="1"/>
      <w:numFmt w:val="decimal"/>
      <w:pStyle w:val="2"/>
      <w:lvlText w:val="%1.%2."/>
      <w:lvlJc w:val="left"/>
      <w:pPr>
        <w:tabs>
          <w:tab w:val="num" w:pos="720"/>
        </w:tabs>
        <w:ind w:left="720" w:hanging="720"/>
      </w:pPr>
      <w:rPr>
        <w:rFonts w:ascii="Times New Roman" w:hAnsi="Times New Roman" w:hint="default"/>
        <w:b/>
        <w:i w:val="0"/>
        <w:sz w:val="24"/>
        <w:szCs w:val="24"/>
        <w:effect w:val="none"/>
      </w:rPr>
    </w:lvl>
    <w:lvl w:ilvl="2">
      <w:start w:val="1"/>
      <w:numFmt w:val="decimal"/>
      <w:pStyle w:val="3"/>
      <w:lvlText w:val="%1.%2.%3."/>
      <w:lvlJc w:val="left"/>
      <w:pPr>
        <w:tabs>
          <w:tab w:val="num" w:pos="1440"/>
        </w:tabs>
        <w:ind w:left="1440" w:hanging="720"/>
      </w:pPr>
      <w:rPr>
        <w:rFonts w:ascii="Times New Roman" w:hAnsi="Times New Roman" w:hint="default"/>
        <w:b w:val="0"/>
        <w:i w:val="0"/>
        <w:caps w:val="0"/>
        <w:sz w:val="24"/>
        <w:szCs w:val="24"/>
      </w:rPr>
    </w:lvl>
    <w:lvl w:ilvl="3">
      <w:start w:val="1"/>
      <w:numFmt w:val="lowerLetter"/>
      <w:pStyle w:val="4"/>
      <w:lvlText w:val="(%4)"/>
      <w:lvlJc w:val="left"/>
      <w:pPr>
        <w:tabs>
          <w:tab w:val="num" w:pos="1440"/>
        </w:tabs>
        <w:ind w:left="1440" w:hanging="720"/>
      </w:pPr>
      <w:rPr>
        <w:rFonts w:hint="default"/>
      </w:rPr>
    </w:lvl>
    <w:lvl w:ilvl="4">
      <w:start w:val="1"/>
      <w:numFmt w:val="lowerLetter"/>
      <w:lvlText w:val="(%5)"/>
      <w:lvlJc w:val="left"/>
      <w:pPr>
        <w:tabs>
          <w:tab w:val="num" w:pos="2160"/>
        </w:tabs>
        <w:ind w:left="2160" w:hanging="720"/>
      </w:pPr>
      <w:rPr>
        <w:rFonts w:hint="default"/>
      </w:rPr>
    </w:lvl>
    <w:lvl w:ilvl="5">
      <w:start w:val="1"/>
      <w:numFmt w:val="lowerRoman"/>
      <w:lvlText w:val="(%6)"/>
      <w:lvlJc w:val="left"/>
      <w:pPr>
        <w:tabs>
          <w:tab w:val="num" w:pos="2880"/>
        </w:tabs>
        <w:ind w:left="2880" w:hanging="72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06C1D34"/>
    <w:multiLevelType w:val="multilevel"/>
    <w:tmpl w:val="375E9ADC"/>
    <w:lvl w:ilvl="0">
      <w:start w:val="6"/>
      <w:numFmt w:val="decimal"/>
      <w:lvlText w:val="%1."/>
      <w:lvlJc w:val="left"/>
      <w:pPr>
        <w:ind w:left="480" w:hanging="480"/>
      </w:pPr>
      <w:rPr>
        <w:rFonts w:hint="default"/>
      </w:rPr>
    </w:lvl>
    <w:lvl w:ilvl="1">
      <w:start w:val="32"/>
      <w:numFmt w:val="decimal"/>
      <w:lvlText w:val="%1.%2."/>
      <w:lvlJc w:val="left"/>
      <w:pPr>
        <w:ind w:left="3174" w:hanging="480"/>
      </w:pPr>
      <w:rPr>
        <w:rFonts w:ascii="Times New Roman" w:hAnsi="Times New Roman" w:cs="Times New Roman"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71230F59"/>
    <w:multiLevelType w:val="multilevel"/>
    <w:tmpl w:val="F18E88F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360"/>
        </w:tabs>
        <w:ind w:left="360" w:hanging="360"/>
      </w:pPr>
      <w:rPr>
        <w:rFonts w:ascii="Arial" w:hAnsi="Arial" w:cs="Arial"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0" w15:restartNumberingAfterBreak="0">
    <w:nsid w:val="72DD51D0"/>
    <w:multiLevelType w:val="multilevel"/>
    <w:tmpl w:val="34423B08"/>
    <w:lvl w:ilvl="0">
      <w:start w:val="8"/>
      <w:numFmt w:val="decimal"/>
      <w:lvlText w:val="%1"/>
      <w:lvlJc w:val="left"/>
      <w:pPr>
        <w:tabs>
          <w:tab w:val="num" w:pos="705"/>
        </w:tabs>
        <w:ind w:left="705" w:hanging="705"/>
      </w:pPr>
      <w:rPr>
        <w:rFonts w:hint="default"/>
        <w:b w:val="0"/>
        <w:u w:val="none"/>
      </w:rPr>
    </w:lvl>
    <w:lvl w:ilvl="1">
      <w:start w:val="1"/>
      <w:numFmt w:val="decimal"/>
      <w:lvlText w:val="%1.%2"/>
      <w:lvlJc w:val="left"/>
      <w:pPr>
        <w:tabs>
          <w:tab w:val="num" w:pos="705"/>
        </w:tabs>
        <w:ind w:left="705" w:hanging="705"/>
      </w:pPr>
      <w:rPr>
        <w:rFonts w:hint="default"/>
        <w:b w:val="0"/>
        <w:u w:val="none"/>
      </w:rPr>
    </w:lvl>
    <w:lvl w:ilvl="2">
      <w:start w:val="1"/>
      <w:numFmt w:val="decimal"/>
      <w:lvlText w:val="%1.%2.%3"/>
      <w:lvlJc w:val="left"/>
      <w:pPr>
        <w:tabs>
          <w:tab w:val="num" w:pos="720"/>
        </w:tabs>
        <w:ind w:left="720" w:hanging="720"/>
      </w:pPr>
      <w:rPr>
        <w:rFonts w:hint="default"/>
        <w:b w:val="0"/>
        <w:sz w:val="20"/>
        <w:szCs w:val="20"/>
        <w:u w:val="none"/>
      </w:rPr>
    </w:lvl>
    <w:lvl w:ilvl="3">
      <w:start w:val="1"/>
      <w:numFmt w:val="decimal"/>
      <w:lvlText w:val="%1.%2.%3.%4"/>
      <w:lvlJc w:val="left"/>
      <w:pPr>
        <w:tabs>
          <w:tab w:val="num" w:pos="720"/>
        </w:tabs>
        <w:ind w:left="720" w:hanging="72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080"/>
        </w:tabs>
        <w:ind w:left="1080" w:hanging="108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440"/>
        </w:tabs>
        <w:ind w:left="1440" w:hanging="144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21" w15:restartNumberingAfterBreak="0">
    <w:nsid w:val="72F32FDB"/>
    <w:multiLevelType w:val="hybridMultilevel"/>
    <w:tmpl w:val="332C668E"/>
    <w:lvl w:ilvl="0" w:tplc="9B8CB01A">
      <w:start w:val="1"/>
      <w:numFmt w:val="bullet"/>
      <w:lvlText w:val="–"/>
      <w:lvlJc w:val="left"/>
      <w:pPr>
        <w:tabs>
          <w:tab w:val="num" w:pos="778"/>
        </w:tabs>
        <w:ind w:left="778" w:hanging="360"/>
      </w:pPr>
      <w:rPr>
        <w:rFonts w:ascii="Times New Roman" w:hAnsi="Times New Roman" w:cs="Times New Roman"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22" w15:restartNumberingAfterBreak="0">
    <w:nsid w:val="75076ED2"/>
    <w:multiLevelType w:val="hybridMultilevel"/>
    <w:tmpl w:val="5EB49F12"/>
    <w:lvl w:ilvl="0" w:tplc="79263DF2">
      <w:start w:val="1"/>
      <w:numFmt w:val="bullet"/>
      <w:lvlText w:val=""/>
      <w:lvlJc w:val="left"/>
      <w:pPr>
        <w:tabs>
          <w:tab w:val="num" w:pos="720"/>
        </w:tabs>
        <w:ind w:left="720" w:hanging="360"/>
      </w:pPr>
      <w:rPr>
        <w:rFonts w:ascii="Symbol" w:hAnsi="Symbol" w:hint="default"/>
      </w:rPr>
    </w:lvl>
    <w:lvl w:ilvl="1" w:tplc="BE8EE5EA">
      <w:start w:val="1"/>
      <w:numFmt w:val="bullet"/>
      <w:lvlText w:val="o"/>
      <w:lvlJc w:val="left"/>
      <w:pPr>
        <w:tabs>
          <w:tab w:val="num" w:pos="1440"/>
        </w:tabs>
        <w:ind w:left="1440" w:hanging="360"/>
      </w:pPr>
      <w:rPr>
        <w:rFonts w:ascii="Courier New" w:hAnsi="Courier New" w:cs="Courier New" w:hint="default"/>
      </w:rPr>
    </w:lvl>
    <w:lvl w:ilvl="2" w:tplc="D982DB4C">
      <w:start w:val="1"/>
      <w:numFmt w:val="bullet"/>
      <w:lvlText w:val=""/>
      <w:lvlJc w:val="left"/>
      <w:pPr>
        <w:tabs>
          <w:tab w:val="num" w:pos="2160"/>
        </w:tabs>
        <w:ind w:left="2160" w:hanging="360"/>
      </w:pPr>
      <w:rPr>
        <w:rFonts w:ascii="Wingdings" w:hAnsi="Wingdings" w:hint="default"/>
      </w:rPr>
    </w:lvl>
    <w:lvl w:ilvl="3" w:tplc="9954CD5E" w:tentative="1">
      <w:start w:val="1"/>
      <w:numFmt w:val="bullet"/>
      <w:lvlText w:val=""/>
      <w:lvlJc w:val="left"/>
      <w:pPr>
        <w:tabs>
          <w:tab w:val="num" w:pos="2880"/>
        </w:tabs>
        <w:ind w:left="2880" w:hanging="360"/>
      </w:pPr>
      <w:rPr>
        <w:rFonts w:ascii="Symbol" w:hAnsi="Symbol" w:hint="default"/>
      </w:rPr>
    </w:lvl>
    <w:lvl w:ilvl="4" w:tplc="48F2ECA4" w:tentative="1">
      <w:start w:val="1"/>
      <w:numFmt w:val="bullet"/>
      <w:lvlText w:val="o"/>
      <w:lvlJc w:val="left"/>
      <w:pPr>
        <w:tabs>
          <w:tab w:val="num" w:pos="3600"/>
        </w:tabs>
        <w:ind w:left="3600" w:hanging="360"/>
      </w:pPr>
      <w:rPr>
        <w:rFonts w:ascii="Courier New" w:hAnsi="Courier New" w:cs="Courier New" w:hint="default"/>
      </w:rPr>
    </w:lvl>
    <w:lvl w:ilvl="5" w:tplc="088EAF72" w:tentative="1">
      <w:start w:val="1"/>
      <w:numFmt w:val="bullet"/>
      <w:lvlText w:val=""/>
      <w:lvlJc w:val="left"/>
      <w:pPr>
        <w:tabs>
          <w:tab w:val="num" w:pos="4320"/>
        </w:tabs>
        <w:ind w:left="4320" w:hanging="360"/>
      </w:pPr>
      <w:rPr>
        <w:rFonts w:ascii="Wingdings" w:hAnsi="Wingdings" w:hint="default"/>
      </w:rPr>
    </w:lvl>
    <w:lvl w:ilvl="6" w:tplc="149ADCA0" w:tentative="1">
      <w:start w:val="1"/>
      <w:numFmt w:val="bullet"/>
      <w:lvlText w:val=""/>
      <w:lvlJc w:val="left"/>
      <w:pPr>
        <w:tabs>
          <w:tab w:val="num" w:pos="5040"/>
        </w:tabs>
        <w:ind w:left="5040" w:hanging="360"/>
      </w:pPr>
      <w:rPr>
        <w:rFonts w:ascii="Symbol" w:hAnsi="Symbol" w:hint="default"/>
      </w:rPr>
    </w:lvl>
    <w:lvl w:ilvl="7" w:tplc="74CC3D7E" w:tentative="1">
      <w:start w:val="1"/>
      <w:numFmt w:val="bullet"/>
      <w:lvlText w:val="o"/>
      <w:lvlJc w:val="left"/>
      <w:pPr>
        <w:tabs>
          <w:tab w:val="num" w:pos="5760"/>
        </w:tabs>
        <w:ind w:left="5760" w:hanging="360"/>
      </w:pPr>
      <w:rPr>
        <w:rFonts w:ascii="Courier New" w:hAnsi="Courier New" w:cs="Courier New" w:hint="default"/>
      </w:rPr>
    </w:lvl>
    <w:lvl w:ilvl="8" w:tplc="57EC8262"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0"/>
  </w:num>
  <w:num w:numId="4">
    <w:abstractNumId w:val="16"/>
  </w:num>
  <w:num w:numId="5">
    <w:abstractNumId w:val="8"/>
  </w:num>
  <w:num w:numId="6">
    <w:abstractNumId w:val="7"/>
  </w:num>
  <w:num w:numId="7">
    <w:abstractNumId w:val="20"/>
  </w:num>
  <w:num w:numId="8">
    <w:abstractNumId w:val="5"/>
  </w:num>
  <w:num w:numId="9">
    <w:abstractNumId w:val="3"/>
  </w:num>
  <w:num w:numId="10">
    <w:abstractNumId w:val="13"/>
  </w:num>
  <w:num w:numId="11">
    <w:abstractNumId w:val="18"/>
  </w:num>
  <w:num w:numId="12">
    <w:abstractNumId w:val="9"/>
  </w:num>
  <w:num w:numId="13">
    <w:abstractNumId w:val="2"/>
  </w:num>
  <w:num w:numId="14">
    <w:abstractNumId w:val="6"/>
  </w:num>
  <w:num w:numId="15">
    <w:abstractNumId w:val="1"/>
  </w:num>
  <w:num w:numId="16">
    <w:abstractNumId w:val="14"/>
  </w:num>
  <w:num w:numId="17">
    <w:abstractNumId w:val="22"/>
  </w:num>
  <w:num w:numId="18">
    <w:abstractNumId w:val="21"/>
  </w:num>
  <w:num w:numId="19">
    <w:abstractNumId w:val="10"/>
  </w:num>
  <w:num w:numId="20">
    <w:abstractNumId w:val="11"/>
  </w:num>
  <w:num w:numId="21">
    <w:abstractNumId w:val="4"/>
  </w:num>
  <w:num w:numId="22">
    <w:abstractNumId w:val="12"/>
  </w:num>
  <w:num w:numId="2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3A1"/>
    <w:rsid w:val="00020E9B"/>
    <w:rsid w:val="00023915"/>
    <w:rsid w:val="00026C70"/>
    <w:rsid w:val="00030370"/>
    <w:rsid w:val="000451EC"/>
    <w:rsid w:val="000549C2"/>
    <w:rsid w:val="00064060"/>
    <w:rsid w:val="0007073A"/>
    <w:rsid w:val="000737BA"/>
    <w:rsid w:val="00081EA7"/>
    <w:rsid w:val="000908E0"/>
    <w:rsid w:val="000A7DDF"/>
    <w:rsid w:val="000D4FEB"/>
    <w:rsid w:val="000D5586"/>
    <w:rsid w:val="000E766A"/>
    <w:rsid w:val="00135627"/>
    <w:rsid w:val="0013661E"/>
    <w:rsid w:val="0014593F"/>
    <w:rsid w:val="00164475"/>
    <w:rsid w:val="001E0A55"/>
    <w:rsid w:val="001F6B60"/>
    <w:rsid w:val="002126AF"/>
    <w:rsid w:val="002555F8"/>
    <w:rsid w:val="002575FC"/>
    <w:rsid w:val="002657CB"/>
    <w:rsid w:val="00273908"/>
    <w:rsid w:val="00277299"/>
    <w:rsid w:val="002A4839"/>
    <w:rsid w:val="003072CC"/>
    <w:rsid w:val="00334076"/>
    <w:rsid w:val="00340AE1"/>
    <w:rsid w:val="00341FA7"/>
    <w:rsid w:val="003430D3"/>
    <w:rsid w:val="00372C1A"/>
    <w:rsid w:val="00384A9F"/>
    <w:rsid w:val="003B0BCE"/>
    <w:rsid w:val="003B16E1"/>
    <w:rsid w:val="003B1AB2"/>
    <w:rsid w:val="003B41C2"/>
    <w:rsid w:val="003B4E90"/>
    <w:rsid w:val="003B7A5C"/>
    <w:rsid w:val="003C0124"/>
    <w:rsid w:val="003C75C7"/>
    <w:rsid w:val="003F0A3B"/>
    <w:rsid w:val="0040216A"/>
    <w:rsid w:val="00403906"/>
    <w:rsid w:val="004719E5"/>
    <w:rsid w:val="004768D5"/>
    <w:rsid w:val="004914BA"/>
    <w:rsid w:val="004C50D7"/>
    <w:rsid w:val="004D4BB8"/>
    <w:rsid w:val="004D68B4"/>
    <w:rsid w:val="004E04FC"/>
    <w:rsid w:val="004F44B5"/>
    <w:rsid w:val="00536978"/>
    <w:rsid w:val="00547E78"/>
    <w:rsid w:val="00557AC9"/>
    <w:rsid w:val="00563B7B"/>
    <w:rsid w:val="00565CC3"/>
    <w:rsid w:val="00572058"/>
    <w:rsid w:val="00575026"/>
    <w:rsid w:val="00580C97"/>
    <w:rsid w:val="005B0BEF"/>
    <w:rsid w:val="005B73A1"/>
    <w:rsid w:val="005B757C"/>
    <w:rsid w:val="005D1AC3"/>
    <w:rsid w:val="005E1469"/>
    <w:rsid w:val="005E64DF"/>
    <w:rsid w:val="006034FE"/>
    <w:rsid w:val="006066A5"/>
    <w:rsid w:val="0062005E"/>
    <w:rsid w:val="00637A70"/>
    <w:rsid w:val="006502BC"/>
    <w:rsid w:val="006545A4"/>
    <w:rsid w:val="00680AE9"/>
    <w:rsid w:val="00696A7E"/>
    <w:rsid w:val="006A2BF6"/>
    <w:rsid w:val="006A2C69"/>
    <w:rsid w:val="006A5FCB"/>
    <w:rsid w:val="006A6D7B"/>
    <w:rsid w:val="006C7416"/>
    <w:rsid w:val="006F3739"/>
    <w:rsid w:val="006F52FF"/>
    <w:rsid w:val="007059A7"/>
    <w:rsid w:val="007059B6"/>
    <w:rsid w:val="00710464"/>
    <w:rsid w:val="00784C9B"/>
    <w:rsid w:val="00793837"/>
    <w:rsid w:val="007A194F"/>
    <w:rsid w:val="007A4B0C"/>
    <w:rsid w:val="007B5CA0"/>
    <w:rsid w:val="007C1B14"/>
    <w:rsid w:val="007D317F"/>
    <w:rsid w:val="007F6413"/>
    <w:rsid w:val="00835AC4"/>
    <w:rsid w:val="00835CE5"/>
    <w:rsid w:val="00856B92"/>
    <w:rsid w:val="00863EE5"/>
    <w:rsid w:val="008668AF"/>
    <w:rsid w:val="008915C9"/>
    <w:rsid w:val="008B2BE1"/>
    <w:rsid w:val="008D2F65"/>
    <w:rsid w:val="008D695B"/>
    <w:rsid w:val="008D6D33"/>
    <w:rsid w:val="008F2C91"/>
    <w:rsid w:val="008F35C6"/>
    <w:rsid w:val="00901EF3"/>
    <w:rsid w:val="00905A23"/>
    <w:rsid w:val="009115D7"/>
    <w:rsid w:val="0093563D"/>
    <w:rsid w:val="00936074"/>
    <w:rsid w:val="0094443A"/>
    <w:rsid w:val="009708E5"/>
    <w:rsid w:val="00974ABA"/>
    <w:rsid w:val="009A7675"/>
    <w:rsid w:val="009B4214"/>
    <w:rsid w:val="009F07B9"/>
    <w:rsid w:val="00A07ABD"/>
    <w:rsid w:val="00A07E4D"/>
    <w:rsid w:val="00A07F4A"/>
    <w:rsid w:val="00A110C7"/>
    <w:rsid w:val="00A17B28"/>
    <w:rsid w:val="00A25BA7"/>
    <w:rsid w:val="00A51117"/>
    <w:rsid w:val="00A70CF0"/>
    <w:rsid w:val="00A75FCD"/>
    <w:rsid w:val="00A92746"/>
    <w:rsid w:val="00A93947"/>
    <w:rsid w:val="00AB3CE8"/>
    <w:rsid w:val="00AC150A"/>
    <w:rsid w:val="00AF2A91"/>
    <w:rsid w:val="00B04DE8"/>
    <w:rsid w:val="00B06666"/>
    <w:rsid w:val="00B16B61"/>
    <w:rsid w:val="00B25BD2"/>
    <w:rsid w:val="00B26C2E"/>
    <w:rsid w:val="00B31425"/>
    <w:rsid w:val="00B41BD4"/>
    <w:rsid w:val="00B54E9D"/>
    <w:rsid w:val="00B635B9"/>
    <w:rsid w:val="00B7710B"/>
    <w:rsid w:val="00B916B1"/>
    <w:rsid w:val="00B940A7"/>
    <w:rsid w:val="00BA3FE0"/>
    <w:rsid w:val="00BB2844"/>
    <w:rsid w:val="00BB2CFE"/>
    <w:rsid w:val="00BD4B15"/>
    <w:rsid w:val="00BE1A17"/>
    <w:rsid w:val="00BF096F"/>
    <w:rsid w:val="00C176BA"/>
    <w:rsid w:val="00C223CB"/>
    <w:rsid w:val="00C22EE4"/>
    <w:rsid w:val="00C40F18"/>
    <w:rsid w:val="00C54D06"/>
    <w:rsid w:val="00C73FDC"/>
    <w:rsid w:val="00C74E8C"/>
    <w:rsid w:val="00C76E3B"/>
    <w:rsid w:val="00C84701"/>
    <w:rsid w:val="00CD2BB4"/>
    <w:rsid w:val="00CD742D"/>
    <w:rsid w:val="00CE16F3"/>
    <w:rsid w:val="00CE42B9"/>
    <w:rsid w:val="00CF0E50"/>
    <w:rsid w:val="00D06E78"/>
    <w:rsid w:val="00D176F7"/>
    <w:rsid w:val="00D32900"/>
    <w:rsid w:val="00D40786"/>
    <w:rsid w:val="00D429E4"/>
    <w:rsid w:val="00D46C10"/>
    <w:rsid w:val="00D802A1"/>
    <w:rsid w:val="00D81065"/>
    <w:rsid w:val="00D962B0"/>
    <w:rsid w:val="00DB01B3"/>
    <w:rsid w:val="00DB1CE0"/>
    <w:rsid w:val="00DC4136"/>
    <w:rsid w:val="00DE109A"/>
    <w:rsid w:val="00E00CAA"/>
    <w:rsid w:val="00E012FF"/>
    <w:rsid w:val="00E13291"/>
    <w:rsid w:val="00E352C7"/>
    <w:rsid w:val="00E53416"/>
    <w:rsid w:val="00E63EC6"/>
    <w:rsid w:val="00E66EF2"/>
    <w:rsid w:val="00E66F24"/>
    <w:rsid w:val="00E6706A"/>
    <w:rsid w:val="00E87DD8"/>
    <w:rsid w:val="00E92435"/>
    <w:rsid w:val="00EA4182"/>
    <w:rsid w:val="00EC5306"/>
    <w:rsid w:val="00EE0D21"/>
    <w:rsid w:val="00EE2411"/>
    <w:rsid w:val="00F01BA5"/>
    <w:rsid w:val="00F07814"/>
    <w:rsid w:val="00F4156E"/>
    <w:rsid w:val="00F501DC"/>
    <w:rsid w:val="00F61D89"/>
    <w:rsid w:val="00F74195"/>
    <w:rsid w:val="00F91478"/>
    <w:rsid w:val="00FA7290"/>
    <w:rsid w:val="00FB0995"/>
    <w:rsid w:val="00FB19AD"/>
    <w:rsid w:val="00FC726F"/>
    <w:rsid w:val="00FE4DA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6E77D53-FD02-4DDC-B61F-1014CE6F7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3A1"/>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5B73A1"/>
    <w:pPr>
      <w:keepNext/>
      <w:autoSpaceDE w:val="0"/>
      <w:autoSpaceDN w:val="0"/>
      <w:ind w:left="567"/>
      <w:jc w:val="center"/>
      <w:outlineLvl w:val="0"/>
    </w:pPr>
    <w:rPr>
      <w:b/>
      <w:bCs/>
      <w:sz w:val="20"/>
    </w:rPr>
  </w:style>
  <w:style w:type="paragraph" w:styleId="20">
    <w:name w:val="heading 2"/>
    <w:basedOn w:val="a0"/>
    <w:next w:val="a0"/>
    <w:link w:val="21"/>
    <w:qFormat/>
    <w:rsid w:val="005B73A1"/>
    <w:pPr>
      <w:keepNext/>
      <w:jc w:val="center"/>
      <w:outlineLvl w:val="1"/>
    </w:pPr>
    <w:rPr>
      <w:b/>
      <w:i/>
      <w:sz w:val="22"/>
    </w:rPr>
  </w:style>
  <w:style w:type="paragraph" w:styleId="30">
    <w:name w:val="heading 3"/>
    <w:basedOn w:val="a0"/>
    <w:next w:val="a0"/>
    <w:link w:val="31"/>
    <w:qFormat/>
    <w:rsid w:val="005B73A1"/>
    <w:pPr>
      <w:keepNext/>
      <w:tabs>
        <w:tab w:val="left" w:pos="720"/>
      </w:tabs>
      <w:overflowPunct w:val="0"/>
      <w:autoSpaceDE w:val="0"/>
      <w:autoSpaceDN w:val="0"/>
      <w:adjustRightInd w:val="0"/>
      <w:jc w:val="both"/>
      <w:textAlignment w:val="baseline"/>
      <w:outlineLvl w:val="2"/>
    </w:pPr>
    <w:rPr>
      <w:b/>
      <w:szCs w:val="20"/>
    </w:rPr>
  </w:style>
  <w:style w:type="paragraph" w:styleId="40">
    <w:name w:val="heading 4"/>
    <w:basedOn w:val="a0"/>
    <w:next w:val="a0"/>
    <w:link w:val="41"/>
    <w:qFormat/>
    <w:rsid w:val="005B73A1"/>
    <w:pPr>
      <w:keepNext/>
      <w:overflowPunct w:val="0"/>
      <w:autoSpaceDE w:val="0"/>
      <w:autoSpaceDN w:val="0"/>
      <w:adjustRightInd w:val="0"/>
      <w:jc w:val="center"/>
      <w:textAlignment w:val="baseline"/>
      <w:outlineLvl w:val="3"/>
    </w:pPr>
    <w:rPr>
      <w:b/>
      <w:sz w:val="22"/>
      <w:szCs w:val="20"/>
    </w:rPr>
  </w:style>
  <w:style w:type="paragraph" w:styleId="5">
    <w:name w:val="heading 5"/>
    <w:basedOn w:val="a0"/>
    <w:next w:val="a0"/>
    <w:link w:val="50"/>
    <w:qFormat/>
    <w:rsid w:val="005B73A1"/>
    <w:pPr>
      <w:tabs>
        <w:tab w:val="left" w:pos="1008"/>
      </w:tabs>
      <w:overflowPunct w:val="0"/>
      <w:autoSpaceDE w:val="0"/>
      <w:autoSpaceDN w:val="0"/>
      <w:adjustRightInd w:val="0"/>
      <w:spacing w:before="240" w:after="60"/>
      <w:textAlignment w:val="baseline"/>
      <w:outlineLvl w:val="4"/>
    </w:pPr>
    <w:rPr>
      <w:b/>
      <w:i/>
      <w:sz w:val="26"/>
      <w:szCs w:val="20"/>
    </w:rPr>
  </w:style>
  <w:style w:type="paragraph" w:styleId="6">
    <w:name w:val="heading 6"/>
    <w:basedOn w:val="a0"/>
    <w:next w:val="a0"/>
    <w:link w:val="60"/>
    <w:qFormat/>
    <w:rsid w:val="005B73A1"/>
    <w:pPr>
      <w:tabs>
        <w:tab w:val="left" w:pos="1152"/>
      </w:tabs>
      <w:overflowPunct w:val="0"/>
      <w:autoSpaceDE w:val="0"/>
      <w:autoSpaceDN w:val="0"/>
      <w:adjustRightInd w:val="0"/>
      <w:spacing w:before="240" w:after="60"/>
      <w:textAlignment w:val="baseline"/>
      <w:outlineLvl w:val="5"/>
    </w:pPr>
    <w:rPr>
      <w:b/>
      <w:sz w:val="22"/>
      <w:szCs w:val="20"/>
    </w:rPr>
  </w:style>
  <w:style w:type="paragraph" w:styleId="7">
    <w:name w:val="heading 7"/>
    <w:basedOn w:val="a0"/>
    <w:next w:val="a0"/>
    <w:link w:val="70"/>
    <w:qFormat/>
    <w:rsid w:val="005B73A1"/>
    <w:pPr>
      <w:keepNext/>
      <w:pageBreakBefore/>
      <w:tabs>
        <w:tab w:val="left" w:pos="1296"/>
      </w:tabs>
      <w:overflowPunct w:val="0"/>
      <w:autoSpaceDE w:val="0"/>
      <w:autoSpaceDN w:val="0"/>
      <w:adjustRightInd w:val="0"/>
      <w:spacing w:before="360" w:after="240"/>
      <w:textAlignment w:val="baseline"/>
      <w:outlineLvl w:val="6"/>
    </w:pPr>
    <w:rPr>
      <w:b/>
      <w:szCs w:val="20"/>
    </w:rPr>
  </w:style>
  <w:style w:type="paragraph" w:styleId="8">
    <w:name w:val="heading 8"/>
    <w:basedOn w:val="a0"/>
    <w:next w:val="a0"/>
    <w:link w:val="80"/>
    <w:qFormat/>
    <w:rsid w:val="005B73A1"/>
    <w:pPr>
      <w:tabs>
        <w:tab w:val="left" w:pos="1440"/>
      </w:tabs>
      <w:overflowPunct w:val="0"/>
      <w:autoSpaceDE w:val="0"/>
      <w:autoSpaceDN w:val="0"/>
      <w:adjustRightInd w:val="0"/>
      <w:spacing w:before="240" w:after="60"/>
      <w:textAlignment w:val="baseline"/>
      <w:outlineLvl w:val="7"/>
    </w:pPr>
    <w:rPr>
      <w:i/>
      <w:szCs w:val="20"/>
    </w:rPr>
  </w:style>
  <w:style w:type="paragraph" w:styleId="9">
    <w:name w:val="heading 9"/>
    <w:basedOn w:val="a0"/>
    <w:next w:val="a0"/>
    <w:link w:val="90"/>
    <w:qFormat/>
    <w:rsid w:val="005B73A1"/>
    <w:pPr>
      <w:tabs>
        <w:tab w:val="left" w:pos="1584"/>
      </w:tabs>
      <w:overflowPunct w:val="0"/>
      <w:autoSpaceDE w:val="0"/>
      <w:autoSpaceDN w:val="0"/>
      <w:adjustRightInd w:val="0"/>
      <w:spacing w:before="240" w:after="60"/>
      <w:textAlignment w:val="baseline"/>
      <w:outlineLvl w:val="8"/>
    </w:pPr>
    <w:rPr>
      <w:rFonts w:ascii="Arial" w:hAnsi="Arial"/>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5B73A1"/>
    <w:rPr>
      <w:rFonts w:ascii="Times New Roman" w:eastAsia="Times New Roman" w:hAnsi="Times New Roman" w:cs="Times New Roman"/>
      <w:b/>
      <w:bCs/>
      <w:sz w:val="20"/>
      <w:szCs w:val="24"/>
      <w:lang w:eastAsia="ru-RU"/>
    </w:rPr>
  </w:style>
  <w:style w:type="character" w:customStyle="1" w:styleId="21">
    <w:name w:val="Заголовок 2 Знак"/>
    <w:basedOn w:val="a1"/>
    <w:link w:val="20"/>
    <w:rsid w:val="005B73A1"/>
    <w:rPr>
      <w:rFonts w:ascii="Times New Roman" w:eastAsia="Times New Roman" w:hAnsi="Times New Roman" w:cs="Times New Roman"/>
      <w:b/>
      <w:i/>
      <w:szCs w:val="24"/>
      <w:lang w:eastAsia="ru-RU"/>
    </w:rPr>
  </w:style>
  <w:style w:type="character" w:customStyle="1" w:styleId="31">
    <w:name w:val="Заголовок 3 Знак"/>
    <w:basedOn w:val="a1"/>
    <w:link w:val="30"/>
    <w:rsid w:val="005B73A1"/>
    <w:rPr>
      <w:rFonts w:ascii="Times New Roman" w:eastAsia="Times New Roman" w:hAnsi="Times New Roman" w:cs="Times New Roman"/>
      <w:b/>
      <w:sz w:val="24"/>
      <w:szCs w:val="20"/>
      <w:lang w:eastAsia="ru-RU"/>
    </w:rPr>
  </w:style>
  <w:style w:type="character" w:customStyle="1" w:styleId="41">
    <w:name w:val="Заголовок 4 Знак"/>
    <w:basedOn w:val="a1"/>
    <w:link w:val="40"/>
    <w:rsid w:val="005B73A1"/>
    <w:rPr>
      <w:rFonts w:ascii="Times New Roman" w:eastAsia="Times New Roman" w:hAnsi="Times New Roman" w:cs="Times New Roman"/>
      <w:b/>
      <w:szCs w:val="20"/>
      <w:lang w:eastAsia="ru-RU"/>
    </w:rPr>
  </w:style>
  <w:style w:type="character" w:customStyle="1" w:styleId="50">
    <w:name w:val="Заголовок 5 Знак"/>
    <w:basedOn w:val="a1"/>
    <w:link w:val="5"/>
    <w:rsid w:val="005B73A1"/>
    <w:rPr>
      <w:rFonts w:ascii="Times New Roman" w:eastAsia="Times New Roman" w:hAnsi="Times New Roman" w:cs="Times New Roman"/>
      <w:b/>
      <w:i/>
      <w:sz w:val="26"/>
      <w:szCs w:val="20"/>
      <w:lang w:eastAsia="ru-RU"/>
    </w:rPr>
  </w:style>
  <w:style w:type="character" w:customStyle="1" w:styleId="60">
    <w:name w:val="Заголовок 6 Знак"/>
    <w:basedOn w:val="a1"/>
    <w:link w:val="6"/>
    <w:rsid w:val="005B73A1"/>
    <w:rPr>
      <w:rFonts w:ascii="Times New Roman" w:eastAsia="Times New Roman" w:hAnsi="Times New Roman" w:cs="Times New Roman"/>
      <w:b/>
      <w:szCs w:val="20"/>
      <w:lang w:eastAsia="ru-RU"/>
    </w:rPr>
  </w:style>
  <w:style w:type="character" w:customStyle="1" w:styleId="70">
    <w:name w:val="Заголовок 7 Знак"/>
    <w:basedOn w:val="a1"/>
    <w:link w:val="7"/>
    <w:rsid w:val="005B73A1"/>
    <w:rPr>
      <w:rFonts w:ascii="Times New Roman" w:eastAsia="Times New Roman" w:hAnsi="Times New Roman" w:cs="Times New Roman"/>
      <w:b/>
      <w:sz w:val="24"/>
      <w:szCs w:val="20"/>
      <w:lang w:eastAsia="ru-RU"/>
    </w:rPr>
  </w:style>
  <w:style w:type="character" w:customStyle="1" w:styleId="80">
    <w:name w:val="Заголовок 8 Знак"/>
    <w:basedOn w:val="a1"/>
    <w:link w:val="8"/>
    <w:rsid w:val="005B73A1"/>
    <w:rPr>
      <w:rFonts w:ascii="Times New Roman" w:eastAsia="Times New Roman" w:hAnsi="Times New Roman" w:cs="Times New Roman"/>
      <w:i/>
      <w:sz w:val="24"/>
      <w:szCs w:val="20"/>
      <w:lang w:eastAsia="ru-RU"/>
    </w:rPr>
  </w:style>
  <w:style w:type="character" w:customStyle="1" w:styleId="90">
    <w:name w:val="Заголовок 9 Знак"/>
    <w:basedOn w:val="a1"/>
    <w:link w:val="9"/>
    <w:rsid w:val="005B73A1"/>
    <w:rPr>
      <w:rFonts w:ascii="Arial" w:eastAsia="Times New Roman" w:hAnsi="Arial" w:cs="Times New Roman"/>
      <w:szCs w:val="20"/>
      <w:lang w:eastAsia="ru-RU"/>
    </w:rPr>
  </w:style>
  <w:style w:type="paragraph" w:customStyle="1" w:styleId="Noeeu11">
    <w:name w:val="Noeeu11"/>
    <w:basedOn w:val="a0"/>
    <w:rsid w:val="005B73A1"/>
    <w:pPr>
      <w:autoSpaceDE w:val="0"/>
      <w:autoSpaceDN w:val="0"/>
      <w:jc w:val="both"/>
    </w:pPr>
    <w:rPr>
      <w:rFonts w:ascii="Baltica" w:hAnsi="Baltica"/>
      <w:sz w:val="20"/>
      <w:szCs w:val="20"/>
    </w:rPr>
  </w:style>
  <w:style w:type="paragraph" w:styleId="a4">
    <w:name w:val="Body Text Indent"/>
    <w:basedOn w:val="a0"/>
    <w:link w:val="a5"/>
    <w:rsid w:val="005B73A1"/>
    <w:pPr>
      <w:autoSpaceDE w:val="0"/>
      <w:autoSpaceDN w:val="0"/>
      <w:ind w:firstLine="567"/>
      <w:jc w:val="center"/>
    </w:pPr>
    <w:rPr>
      <w:b/>
      <w:bCs/>
      <w:sz w:val="20"/>
    </w:rPr>
  </w:style>
  <w:style w:type="character" w:customStyle="1" w:styleId="a5">
    <w:name w:val="Основной текст с отступом Знак"/>
    <w:basedOn w:val="a1"/>
    <w:link w:val="a4"/>
    <w:rsid w:val="005B73A1"/>
    <w:rPr>
      <w:rFonts w:ascii="Times New Roman" w:eastAsia="Times New Roman" w:hAnsi="Times New Roman" w:cs="Times New Roman"/>
      <w:b/>
      <w:bCs/>
      <w:sz w:val="20"/>
      <w:szCs w:val="24"/>
      <w:lang w:eastAsia="ru-RU"/>
    </w:rPr>
  </w:style>
  <w:style w:type="paragraph" w:styleId="22">
    <w:name w:val="Body Text Indent 2"/>
    <w:basedOn w:val="a0"/>
    <w:link w:val="23"/>
    <w:rsid w:val="005B73A1"/>
    <w:pPr>
      <w:autoSpaceDE w:val="0"/>
      <w:autoSpaceDN w:val="0"/>
      <w:ind w:firstLine="567"/>
      <w:jc w:val="both"/>
    </w:pPr>
    <w:rPr>
      <w:sz w:val="20"/>
      <w:szCs w:val="20"/>
    </w:rPr>
  </w:style>
  <w:style w:type="character" w:customStyle="1" w:styleId="23">
    <w:name w:val="Основной текст с отступом 2 Знак"/>
    <w:basedOn w:val="a1"/>
    <w:link w:val="22"/>
    <w:rsid w:val="005B73A1"/>
    <w:rPr>
      <w:rFonts w:ascii="Times New Roman" w:eastAsia="Times New Roman" w:hAnsi="Times New Roman" w:cs="Times New Roman"/>
      <w:sz w:val="20"/>
      <w:szCs w:val="20"/>
      <w:lang w:eastAsia="ru-RU"/>
    </w:rPr>
  </w:style>
  <w:style w:type="paragraph" w:styleId="a">
    <w:name w:val="List Bullet"/>
    <w:basedOn w:val="a0"/>
    <w:autoRedefine/>
    <w:rsid w:val="005B73A1"/>
    <w:pPr>
      <w:numPr>
        <w:numId w:val="3"/>
      </w:numPr>
      <w:tabs>
        <w:tab w:val="clear" w:pos="360"/>
      </w:tabs>
      <w:autoSpaceDE w:val="0"/>
      <w:autoSpaceDN w:val="0"/>
      <w:ind w:left="0" w:firstLine="567"/>
      <w:jc w:val="both"/>
    </w:pPr>
  </w:style>
  <w:style w:type="paragraph" w:styleId="a6">
    <w:name w:val="header"/>
    <w:basedOn w:val="a0"/>
    <w:link w:val="a7"/>
    <w:rsid w:val="005B73A1"/>
    <w:pPr>
      <w:tabs>
        <w:tab w:val="center" w:pos="4153"/>
        <w:tab w:val="right" w:pos="8306"/>
      </w:tabs>
      <w:autoSpaceDE w:val="0"/>
      <w:autoSpaceDN w:val="0"/>
    </w:pPr>
    <w:rPr>
      <w:sz w:val="20"/>
    </w:rPr>
  </w:style>
  <w:style w:type="character" w:customStyle="1" w:styleId="a7">
    <w:name w:val="Верхний колонтитул Знак"/>
    <w:basedOn w:val="a1"/>
    <w:link w:val="a6"/>
    <w:rsid w:val="005B73A1"/>
    <w:rPr>
      <w:rFonts w:ascii="Times New Roman" w:eastAsia="Times New Roman" w:hAnsi="Times New Roman" w:cs="Times New Roman"/>
      <w:sz w:val="20"/>
      <w:szCs w:val="24"/>
      <w:lang w:eastAsia="ru-RU"/>
    </w:rPr>
  </w:style>
  <w:style w:type="paragraph" w:styleId="a8">
    <w:name w:val="footer"/>
    <w:basedOn w:val="a0"/>
    <w:link w:val="a9"/>
    <w:uiPriority w:val="99"/>
    <w:rsid w:val="005B73A1"/>
    <w:pPr>
      <w:widowControl w:val="0"/>
      <w:tabs>
        <w:tab w:val="center" w:pos="4153"/>
        <w:tab w:val="right" w:pos="8306"/>
      </w:tabs>
      <w:autoSpaceDE w:val="0"/>
      <w:autoSpaceDN w:val="0"/>
      <w:spacing w:before="20" w:line="300" w:lineRule="auto"/>
      <w:ind w:left="40"/>
      <w:jc w:val="both"/>
    </w:pPr>
    <w:rPr>
      <w:sz w:val="22"/>
      <w:szCs w:val="22"/>
    </w:rPr>
  </w:style>
  <w:style w:type="character" w:customStyle="1" w:styleId="a9">
    <w:name w:val="Нижний колонтитул Знак"/>
    <w:basedOn w:val="a1"/>
    <w:link w:val="a8"/>
    <w:uiPriority w:val="99"/>
    <w:rsid w:val="005B73A1"/>
    <w:rPr>
      <w:rFonts w:ascii="Times New Roman" w:eastAsia="Times New Roman" w:hAnsi="Times New Roman" w:cs="Times New Roman"/>
      <w:lang w:eastAsia="ru-RU"/>
    </w:rPr>
  </w:style>
  <w:style w:type="paragraph" w:customStyle="1" w:styleId="Noeeu1">
    <w:name w:val="Noeeu1"/>
    <w:basedOn w:val="a0"/>
    <w:rsid w:val="005B73A1"/>
    <w:pPr>
      <w:jc w:val="both"/>
    </w:pPr>
    <w:rPr>
      <w:rFonts w:ascii="Baltica" w:hAnsi="Baltica"/>
    </w:rPr>
  </w:style>
  <w:style w:type="character" w:styleId="aa">
    <w:name w:val="page number"/>
    <w:basedOn w:val="a1"/>
    <w:rsid w:val="005B73A1"/>
  </w:style>
  <w:style w:type="paragraph" w:styleId="24">
    <w:name w:val="Body Text 2"/>
    <w:basedOn w:val="a0"/>
    <w:link w:val="25"/>
    <w:rsid w:val="005B73A1"/>
    <w:pPr>
      <w:jc w:val="both"/>
    </w:pPr>
    <w:rPr>
      <w:rFonts w:ascii="Arial" w:hAnsi="Arial"/>
      <w:b/>
      <w:sz w:val="16"/>
    </w:rPr>
  </w:style>
  <w:style w:type="character" w:customStyle="1" w:styleId="25">
    <w:name w:val="Основной текст 2 Знак"/>
    <w:basedOn w:val="a1"/>
    <w:link w:val="24"/>
    <w:rsid w:val="005B73A1"/>
    <w:rPr>
      <w:rFonts w:ascii="Arial" w:eastAsia="Times New Roman" w:hAnsi="Arial" w:cs="Times New Roman"/>
      <w:b/>
      <w:sz w:val="16"/>
      <w:szCs w:val="24"/>
      <w:lang w:eastAsia="ru-RU"/>
    </w:rPr>
  </w:style>
  <w:style w:type="paragraph" w:styleId="ab">
    <w:name w:val="Body Text"/>
    <w:basedOn w:val="a0"/>
    <w:link w:val="ac"/>
    <w:rsid w:val="005B73A1"/>
    <w:rPr>
      <w:sz w:val="22"/>
      <w:szCs w:val="20"/>
    </w:rPr>
  </w:style>
  <w:style w:type="character" w:customStyle="1" w:styleId="ac">
    <w:name w:val="Основной текст Знак"/>
    <w:basedOn w:val="a1"/>
    <w:link w:val="ab"/>
    <w:rsid w:val="005B73A1"/>
    <w:rPr>
      <w:rFonts w:ascii="Times New Roman" w:eastAsia="Times New Roman" w:hAnsi="Times New Roman" w:cs="Times New Roman"/>
      <w:szCs w:val="20"/>
      <w:lang w:eastAsia="ru-RU"/>
    </w:rPr>
  </w:style>
  <w:style w:type="paragraph" w:styleId="32">
    <w:name w:val="Body Text 3"/>
    <w:basedOn w:val="a0"/>
    <w:link w:val="33"/>
    <w:rsid w:val="005B73A1"/>
    <w:pPr>
      <w:jc w:val="both"/>
      <w:outlineLvl w:val="0"/>
    </w:pPr>
    <w:rPr>
      <w:szCs w:val="20"/>
    </w:rPr>
  </w:style>
  <w:style w:type="character" w:customStyle="1" w:styleId="33">
    <w:name w:val="Основной текст 3 Знак"/>
    <w:basedOn w:val="a1"/>
    <w:link w:val="32"/>
    <w:rsid w:val="005B73A1"/>
    <w:rPr>
      <w:rFonts w:ascii="Times New Roman" w:eastAsia="Times New Roman" w:hAnsi="Times New Roman" w:cs="Times New Roman"/>
      <w:sz w:val="24"/>
      <w:szCs w:val="20"/>
      <w:lang w:eastAsia="ru-RU"/>
    </w:rPr>
  </w:style>
  <w:style w:type="character" w:styleId="ad">
    <w:name w:val="annotation reference"/>
    <w:semiHidden/>
    <w:rsid w:val="005B73A1"/>
    <w:rPr>
      <w:sz w:val="16"/>
    </w:rPr>
  </w:style>
  <w:style w:type="paragraph" w:styleId="ae">
    <w:name w:val="annotation text"/>
    <w:basedOn w:val="a0"/>
    <w:link w:val="af"/>
    <w:semiHidden/>
    <w:rsid w:val="005B73A1"/>
    <w:rPr>
      <w:sz w:val="20"/>
      <w:szCs w:val="20"/>
    </w:rPr>
  </w:style>
  <w:style w:type="character" w:customStyle="1" w:styleId="af">
    <w:name w:val="Текст примечания Знак"/>
    <w:basedOn w:val="a1"/>
    <w:link w:val="ae"/>
    <w:semiHidden/>
    <w:rsid w:val="005B73A1"/>
    <w:rPr>
      <w:rFonts w:ascii="Times New Roman" w:eastAsia="Times New Roman" w:hAnsi="Times New Roman" w:cs="Times New Roman"/>
      <w:sz w:val="20"/>
      <w:szCs w:val="20"/>
      <w:lang w:eastAsia="ru-RU"/>
    </w:rPr>
  </w:style>
  <w:style w:type="paragraph" w:styleId="af0">
    <w:name w:val="footnote text"/>
    <w:basedOn w:val="a0"/>
    <w:link w:val="af1"/>
    <w:semiHidden/>
    <w:rsid w:val="005B73A1"/>
    <w:rPr>
      <w:sz w:val="20"/>
      <w:szCs w:val="20"/>
    </w:rPr>
  </w:style>
  <w:style w:type="character" w:customStyle="1" w:styleId="af1">
    <w:name w:val="Текст сноски Знак"/>
    <w:basedOn w:val="a1"/>
    <w:link w:val="af0"/>
    <w:semiHidden/>
    <w:rsid w:val="005B73A1"/>
    <w:rPr>
      <w:rFonts w:ascii="Times New Roman" w:eastAsia="Times New Roman" w:hAnsi="Times New Roman" w:cs="Times New Roman"/>
      <w:sz w:val="20"/>
      <w:szCs w:val="20"/>
      <w:lang w:eastAsia="ru-RU"/>
    </w:rPr>
  </w:style>
  <w:style w:type="character" w:styleId="af2">
    <w:name w:val="footnote reference"/>
    <w:semiHidden/>
    <w:rsid w:val="005B73A1"/>
    <w:rPr>
      <w:vertAlign w:val="superscript"/>
    </w:rPr>
  </w:style>
  <w:style w:type="paragraph" w:styleId="34">
    <w:name w:val="Body Text Indent 3"/>
    <w:basedOn w:val="a0"/>
    <w:link w:val="35"/>
    <w:rsid w:val="005B73A1"/>
    <w:pPr>
      <w:ind w:firstLine="360"/>
      <w:jc w:val="both"/>
      <w:outlineLvl w:val="0"/>
    </w:pPr>
  </w:style>
  <w:style w:type="character" w:customStyle="1" w:styleId="35">
    <w:name w:val="Основной текст с отступом 3 Знак"/>
    <w:basedOn w:val="a1"/>
    <w:link w:val="34"/>
    <w:rsid w:val="005B73A1"/>
    <w:rPr>
      <w:rFonts w:ascii="Times New Roman" w:eastAsia="Times New Roman" w:hAnsi="Times New Roman" w:cs="Times New Roman"/>
      <w:sz w:val="24"/>
      <w:szCs w:val="24"/>
      <w:lang w:eastAsia="ru-RU"/>
    </w:rPr>
  </w:style>
  <w:style w:type="paragraph" w:styleId="af3">
    <w:name w:val="List"/>
    <w:basedOn w:val="ab"/>
    <w:rsid w:val="005B73A1"/>
    <w:pPr>
      <w:tabs>
        <w:tab w:val="left" w:pos="720"/>
      </w:tabs>
      <w:spacing w:after="120"/>
      <w:ind w:left="360"/>
      <w:jc w:val="both"/>
    </w:pPr>
    <w:rPr>
      <w:rFonts w:ascii="TimesET" w:hAnsi="TimesET"/>
      <w:sz w:val="24"/>
    </w:rPr>
  </w:style>
  <w:style w:type="paragraph" w:customStyle="1" w:styleId="210">
    <w:name w:val="Основной текст 21"/>
    <w:basedOn w:val="a0"/>
    <w:rsid w:val="005B73A1"/>
    <w:pPr>
      <w:ind w:firstLine="567"/>
      <w:jc w:val="both"/>
    </w:pPr>
    <w:rPr>
      <w:rFonts w:ascii="Courier New" w:hAnsi="Courier New"/>
      <w:szCs w:val="20"/>
    </w:rPr>
  </w:style>
  <w:style w:type="paragraph" w:styleId="af4">
    <w:name w:val="Title"/>
    <w:basedOn w:val="a0"/>
    <w:next w:val="ab"/>
    <w:link w:val="af5"/>
    <w:qFormat/>
    <w:rsid w:val="005B73A1"/>
    <w:pPr>
      <w:spacing w:after="240"/>
      <w:jc w:val="both"/>
    </w:pPr>
    <w:rPr>
      <w:rFonts w:ascii="TimesET" w:hAnsi="TimesET"/>
      <w:spacing w:val="-5"/>
      <w:szCs w:val="20"/>
      <w:lang w:eastAsia="en-US"/>
    </w:rPr>
  </w:style>
  <w:style w:type="character" w:customStyle="1" w:styleId="af5">
    <w:name w:val="Название Знак"/>
    <w:basedOn w:val="a1"/>
    <w:link w:val="af4"/>
    <w:rsid w:val="005B73A1"/>
    <w:rPr>
      <w:rFonts w:ascii="TimesET" w:eastAsia="Times New Roman" w:hAnsi="TimesET" w:cs="Times New Roman"/>
      <w:spacing w:val="-5"/>
      <w:sz w:val="24"/>
      <w:szCs w:val="20"/>
    </w:rPr>
  </w:style>
  <w:style w:type="paragraph" w:customStyle="1" w:styleId="ConsNormal">
    <w:name w:val="ConsNormal"/>
    <w:rsid w:val="005B73A1"/>
    <w:pPr>
      <w:widowControl w:val="0"/>
      <w:spacing w:after="0" w:line="240" w:lineRule="auto"/>
      <w:ind w:firstLine="720"/>
    </w:pPr>
    <w:rPr>
      <w:rFonts w:ascii="Arial" w:eastAsia="Times New Roman" w:hAnsi="Arial" w:cs="Times New Roman"/>
      <w:sz w:val="18"/>
      <w:szCs w:val="20"/>
      <w:lang w:eastAsia="ru-RU"/>
    </w:rPr>
  </w:style>
  <w:style w:type="paragraph" w:styleId="af6">
    <w:name w:val="Plain Text"/>
    <w:basedOn w:val="a0"/>
    <w:link w:val="af7"/>
    <w:rsid w:val="005B73A1"/>
    <w:rPr>
      <w:szCs w:val="20"/>
    </w:rPr>
  </w:style>
  <w:style w:type="character" w:customStyle="1" w:styleId="af7">
    <w:name w:val="Текст Знак"/>
    <w:basedOn w:val="a1"/>
    <w:link w:val="af6"/>
    <w:rsid w:val="005B73A1"/>
    <w:rPr>
      <w:rFonts w:ascii="Times New Roman" w:eastAsia="Times New Roman" w:hAnsi="Times New Roman" w:cs="Times New Roman"/>
      <w:sz w:val="24"/>
      <w:szCs w:val="20"/>
      <w:lang w:eastAsia="ru-RU"/>
    </w:rPr>
  </w:style>
  <w:style w:type="paragraph" w:styleId="af8">
    <w:name w:val="Balloon Text"/>
    <w:basedOn w:val="a0"/>
    <w:link w:val="af9"/>
    <w:semiHidden/>
    <w:rsid w:val="005B73A1"/>
    <w:rPr>
      <w:rFonts w:ascii="Tahoma" w:hAnsi="Tahoma" w:cs="Tahoma"/>
      <w:sz w:val="16"/>
      <w:szCs w:val="16"/>
    </w:rPr>
  </w:style>
  <w:style w:type="character" w:customStyle="1" w:styleId="af9">
    <w:name w:val="Текст выноски Знак"/>
    <w:basedOn w:val="a1"/>
    <w:link w:val="af8"/>
    <w:semiHidden/>
    <w:rsid w:val="005B73A1"/>
    <w:rPr>
      <w:rFonts w:ascii="Tahoma" w:eastAsia="Times New Roman" w:hAnsi="Tahoma" w:cs="Tahoma"/>
      <w:sz w:val="16"/>
      <w:szCs w:val="16"/>
      <w:lang w:eastAsia="ru-RU"/>
    </w:rPr>
  </w:style>
  <w:style w:type="paragraph" w:customStyle="1" w:styleId="InsideAddress">
    <w:name w:val="Inside Address"/>
    <w:basedOn w:val="a0"/>
    <w:rsid w:val="005B73A1"/>
    <w:pPr>
      <w:widowControl w:val="0"/>
      <w:tabs>
        <w:tab w:val="left" w:pos="578"/>
      </w:tabs>
      <w:jc w:val="both"/>
    </w:pPr>
    <w:rPr>
      <w:rFonts w:ascii="Arial" w:hAnsi="Arial"/>
      <w:sz w:val="20"/>
      <w:szCs w:val="20"/>
      <w:lang w:val="en-US" w:eastAsia="en-US"/>
    </w:rPr>
  </w:style>
  <w:style w:type="numbering" w:styleId="111111">
    <w:name w:val="Outline List 2"/>
    <w:basedOn w:val="a3"/>
    <w:rsid w:val="005B73A1"/>
    <w:pPr>
      <w:numPr>
        <w:numId w:val="1"/>
      </w:numPr>
    </w:pPr>
  </w:style>
  <w:style w:type="paragraph" w:customStyle="1" w:styleId="12">
    <w:name w:val="Текст выноски1"/>
    <w:basedOn w:val="a0"/>
    <w:semiHidden/>
    <w:rsid w:val="005B73A1"/>
    <w:rPr>
      <w:rFonts w:ascii="Tahoma" w:hAnsi="Tahoma" w:cs="Tahoma"/>
      <w:color w:val="000000"/>
      <w:sz w:val="16"/>
      <w:szCs w:val="16"/>
      <w:lang w:val="en-US" w:eastAsia="en-US"/>
    </w:rPr>
  </w:style>
  <w:style w:type="paragraph" w:customStyle="1" w:styleId="Heading2R">
    <w:name w:val="Heading_2R"/>
    <w:basedOn w:val="a0"/>
    <w:rsid w:val="005B73A1"/>
    <w:pPr>
      <w:spacing w:before="60" w:after="60"/>
      <w:jc w:val="both"/>
    </w:pPr>
    <w:rPr>
      <w:rFonts w:ascii="Arial" w:hAnsi="Arial" w:cs="Arial"/>
      <w:b/>
      <w:bCs/>
      <w:color w:val="000000"/>
      <w:sz w:val="20"/>
      <w:szCs w:val="20"/>
      <w:lang w:eastAsia="en-US"/>
    </w:rPr>
  </w:style>
  <w:style w:type="paragraph" w:styleId="afa">
    <w:name w:val="Normal (Web)"/>
    <w:basedOn w:val="a0"/>
    <w:uiPriority w:val="99"/>
    <w:rsid w:val="005B73A1"/>
    <w:pPr>
      <w:spacing w:before="100" w:beforeAutospacing="1" w:after="100" w:afterAutospacing="1"/>
    </w:pPr>
  </w:style>
  <w:style w:type="paragraph" w:styleId="afb">
    <w:name w:val="Subtitle"/>
    <w:basedOn w:val="a0"/>
    <w:link w:val="afc"/>
    <w:qFormat/>
    <w:rsid w:val="005B73A1"/>
    <w:pPr>
      <w:ind w:firstLine="567"/>
      <w:jc w:val="center"/>
    </w:pPr>
    <w:rPr>
      <w:rFonts w:ascii="Arial" w:hAnsi="Arial"/>
      <w:b/>
      <w:szCs w:val="20"/>
      <w:lang w:eastAsia="zh-CN"/>
    </w:rPr>
  </w:style>
  <w:style w:type="character" w:customStyle="1" w:styleId="afc">
    <w:name w:val="Подзаголовок Знак"/>
    <w:basedOn w:val="a1"/>
    <w:link w:val="afb"/>
    <w:rsid w:val="005B73A1"/>
    <w:rPr>
      <w:rFonts w:ascii="Arial" w:eastAsia="Times New Roman" w:hAnsi="Arial" w:cs="Times New Roman"/>
      <w:b/>
      <w:sz w:val="24"/>
      <w:szCs w:val="20"/>
      <w:lang w:eastAsia="zh-CN"/>
    </w:rPr>
  </w:style>
  <w:style w:type="paragraph" w:styleId="afd">
    <w:name w:val="annotation subject"/>
    <w:basedOn w:val="ae"/>
    <w:next w:val="ae"/>
    <w:link w:val="afe"/>
    <w:semiHidden/>
    <w:rsid w:val="005B73A1"/>
    <w:rPr>
      <w:b/>
      <w:bCs/>
    </w:rPr>
  </w:style>
  <w:style w:type="character" w:customStyle="1" w:styleId="afe">
    <w:name w:val="Тема примечания Знак"/>
    <w:basedOn w:val="af"/>
    <w:link w:val="afd"/>
    <w:semiHidden/>
    <w:rsid w:val="005B73A1"/>
    <w:rPr>
      <w:rFonts w:ascii="Times New Roman" w:eastAsia="Times New Roman" w:hAnsi="Times New Roman" w:cs="Times New Roman"/>
      <w:b/>
      <w:bCs/>
      <w:sz w:val="20"/>
      <w:szCs w:val="20"/>
      <w:lang w:eastAsia="ru-RU"/>
    </w:rPr>
  </w:style>
  <w:style w:type="paragraph" w:customStyle="1" w:styleId="1">
    <w:name w:val="Уровень 1"/>
    <w:basedOn w:val="ab"/>
    <w:rsid w:val="005B73A1"/>
    <w:pPr>
      <w:keepNext/>
      <w:numPr>
        <w:numId w:val="2"/>
      </w:numPr>
      <w:spacing w:before="360" w:after="240"/>
      <w:jc w:val="both"/>
    </w:pPr>
    <w:rPr>
      <w:b/>
      <w:caps/>
      <w:sz w:val="24"/>
      <w:szCs w:val="24"/>
      <w:lang w:eastAsia="en-US"/>
    </w:rPr>
  </w:style>
  <w:style w:type="paragraph" w:customStyle="1" w:styleId="2">
    <w:name w:val="Уровень 2"/>
    <w:basedOn w:val="a0"/>
    <w:rsid w:val="005B73A1"/>
    <w:pPr>
      <w:numPr>
        <w:ilvl w:val="1"/>
        <w:numId w:val="2"/>
      </w:numPr>
      <w:spacing w:before="120" w:after="120"/>
      <w:jc w:val="both"/>
    </w:pPr>
    <w:rPr>
      <w:lang w:eastAsia="en-US"/>
    </w:rPr>
  </w:style>
  <w:style w:type="paragraph" w:customStyle="1" w:styleId="3">
    <w:name w:val="Уровень 3"/>
    <w:basedOn w:val="a0"/>
    <w:rsid w:val="005B73A1"/>
    <w:pPr>
      <w:numPr>
        <w:ilvl w:val="2"/>
        <w:numId w:val="2"/>
      </w:numPr>
      <w:spacing w:before="120" w:after="120"/>
      <w:jc w:val="both"/>
    </w:pPr>
    <w:rPr>
      <w:lang w:eastAsia="en-US"/>
    </w:rPr>
  </w:style>
  <w:style w:type="paragraph" w:customStyle="1" w:styleId="4">
    <w:name w:val="Уровень 4"/>
    <w:basedOn w:val="3"/>
    <w:rsid w:val="005B73A1"/>
    <w:pPr>
      <w:numPr>
        <w:ilvl w:val="3"/>
      </w:numPr>
    </w:pPr>
  </w:style>
  <w:style w:type="paragraph" w:customStyle="1" w:styleId="Style2Bold">
    <w:name w:val="Style Уровень 2 + Bold"/>
    <w:basedOn w:val="2"/>
    <w:rsid w:val="005B73A1"/>
    <w:pPr>
      <w:numPr>
        <w:ilvl w:val="0"/>
        <w:numId w:val="0"/>
      </w:numPr>
      <w:ind w:left="340" w:firstLine="20"/>
    </w:pPr>
    <w:rPr>
      <w:b/>
      <w:bCs/>
    </w:rPr>
  </w:style>
  <w:style w:type="paragraph" w:customStyle="1" w:styleId="2NoNumbers">
    <w:name w:val="Уровень 2 No Numbers"/>
    <w:basedOn w:val="a0"/>
    <w:next w:val="2"/>
    <w:rsid w:val="005B73A1"/>
    <w:pPr>
      <w:spacing w:before="120" w:after="120"/>
      <w:ind w:left="720"/>
      <w:jc w:val="both"/>
    </w:pPr>
    <w:rPr>
      <w:bCs/>
      <w:lang w:eastAsia="en-US"/>
    </w:rPr>
  </w:style>
  <w:style w:type="paragraph" w:customStyle="1" w:styleId="26">
    <w:name w:val="Заг2"/>
    <w:basedOn w:val="20"/>
    <w:next w:val="ab"/>
    <w:autoRedefine/>
    <w:rsid w:val="005B73A1"/>
    <w:pPr>
      <w:numPr>
        <w:ilvl w:val="1"/>
      </w:numPr>
      <w:spacing w:before="240" w:after="120"/>
      <w:ind w:firstLine="567"/>
      <w:jc w:val="both"/>
    </w:pPr>
    <w:rPr>
      <w:rFonts w:ascii="Arial" w:hAnsi="Arial" w:cs="Arial"/>
      <w:i w:val="0"/>
      <w:sz w:val="24"/>
      <w:szCs w:val="20"/>
    </w:rPr>
  </w:style>
  <w:style w:type="paragraph" w:customStyle="1" w:styleId="aff">
    <w:name w:val="Основной список"/>
    <w:basedOn w:val="a0"/>
    <w:autoRedefine/>
    <w:rsid w:val="005B73A1"/>
    <w:pPr>
      <w:numPr>
        <w:ilvl w:val="2"/>
      </w:numPr>
      <w:tabs>
        <w:tab w:val="num" w:pos="0"/>
      </w:tabs>
      <w:jc w:val="both"/>
    </w:pPr>
  </w:style>
  <w:style w:type="paragraph" w:customStyle="1" w:styleId="ConsPlusNormal">
    <w:name w:val="ConsPlusNormal"/>
    <w:rsid w:val="005B73A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Знак1"/>
    <w:basedOn w:val="a0"/>
    <w:rsid w:val="005B73A1"/>
    <w:pPr>
      <w:spacing w:after="160" w:line="240" w:lineRule="exact"/>
    </w:pPr>
    <w:rPr>
      <w:rFonts w:ascii="Verdana" w:hAnsi="Verdana" w:cs="Verdana"/>
      <w:sz w:val="20"/>
      <w:szCs w:val="20"/>
      <w:lang w:val="en-US" w:eastAsia="en-US"/>
    </w:rPr>
  </w:style>
  <w:style w:type="paragraph" w:customStyle="1" w:styleId="14">
    <w:name w:val="Обычный1"/>
    <w:rsid w:val="005B73A1"/>
    <w:pPr>
      <w:spacing w:after="0" w:line="240" w:lineRule="auto"/>
    </w:pPr>
    <w:rPr>
      <w:rFonts w:ascii="Times New Roman" w:eastAsia="Times New Roman" w:hAnsi="Times New Roman" w:cs="Times New Roman"/>
      <w:sz w:val="20"/>
      <w:szCs w:val="20"/>
      <w:lang w:eastAsia="ru-RU"/>
    </w:rPr>
  </w:style>
  <w:style w:type="paragraph" w:customStyle="1" w:styleId="aff0">
    <w:name w:val="ФИО"/>
    <w:basedOn w:val="a0"/>
    <w:rsid w:val="005B73A1"/>
    <w:pPr>
      <w:spacing w:after="180"/>
      <w:ind w:left="5670"/>
      <w:jc w:val="both"/>
    </w:pPr>
    <w:rPr>
      <w:szCs w:val="20"/>
    </w:rPr>
  </w:style>
  <w:style w:type="table" w:styleId="aff1">
    <w:name w:val="Table Grid"/>
    <w:basedOn w:val="a2"/>
    <w:rsid w:val="005B73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uiPriority w:val="22"/>
    <w:qFormat/>
    <w:rsid w:val="005B73A1"/>
    <w:rPr>
      <w:b/>
      <w:bCs/>
    </w:rPr>
  </w:style>
  <w:style w:type="paragraph" w:styleId="aff3">
    <w:name w:val="List Paragraph"/>
    <w:basedOn w:val="a0"/>
    <w:uiPriority w:val="34"/>
    <w:qFormat/>
    <w:rsid w:val="005B73A1"/>
    <w:pPr>
      <w:spacing w:after="200" w:line="276" w:lineRule="auto"/>
      <w:ind w:left="720"/>
      <w:contextualSpacing/>
    </w:pPr>
    <w:rPr>
      <w:rFonts w:ascii="Calibri" w:eastAsia="Calibri" w:hAnsi="Calibri"/>
      <w:sz w:val="22"/>
      <w:szCs w:val="22"/>
      <w:lang w:eastAsia="en-US"/>
    </w:rPr>
  </w:style>
  <w:style w:type="character" w:customStyle="1" w:styleId="aff4">
    <w:name w:val="Гипертекстовая ссылка"/>
    <w:uiPriority w:val="99"/>
    <w:rsid w:val="005B73A1"/>
    <w:rPr>
      <w:color w:val="106BBE"/>
    </w:rPr>
  </w:style>
  <w:style w:type="paragraph" w:styleId="aff5">
    <w:name w:val="Revision"/>
    <w:hidden/>
    <w:uiPriority w:val="99"/>
    <w:semiHidden/>
    <w:rsid w:val="005B73A1"/>
    <w:pPr>
      <w:spacing w:after="0" w:line="240" w:lineRule="auto"/>
    </w:pPr>
    <w:rPr>
      <w:rFonts w:ascii="Times New Roman" w:eastAsia="Times New Roman" w:hAnsi="Times New Roman" w:cs="Times New Roman"/>
      <w:sz w:val="24"/>
      <w:szCs w:val="24"/>
      <w:lang w:eastAsia="ru-RU"/>
    </w:rPr>
  </w:style>
  <w:style w:type="paragraph" w:customStyle="1" w:styleId="Indent3">
    <w:name w:val="Indent 3"/>
    <w:basedOn w:val="a0"/>
    <w:rsid w:val="005B73A1"/>
    <w:pPr>
      <w:overflowPunct w:val="0"/>
      <w:autoSpaceDE w:val="0"/>
      <w:autoSpaceDN w:val="0"/>
      <w:adjustRightInd w:val="0"/>
      <w:ind w:left="1701" w:hanging="567"/>
      <w:jc w:val="both"/>
      <w:textAlignment w:val="baseline"/>
    </w:pPr>
    <w:rPr>
      <w:sz w:val="20"/>
      <w:szCs w:val="20"/>
      <w:lang w:val="en-GB" w:eastAsia="en-US"/>
    </w:rPr>
  </w:style>
  <w:style w:type="paragraph" w:customStyle="1" w:styleId="15">
    <w:name w:val="Абзац списка1"/>
    <w:basedOn w:val="a0"/>
    <w:rsid w:val="003B41C2"/>
    <w:pPr>
      <w:widowControl w:val="0"/>
      <w:autoSpaceDE w:val="0"/>
      <w:autoSpaceDN w:val="0"/>
      <w:adjustRightInd w:val="0"/>
      <w:ind w:left="720"/>
      <w:contextualSpacing/>
    </w:pPr>
    <w:rPr>
      <w:rFonts w:ascii="Arial" w:hAnsi="Arial" w:cs="Arial"/>
      <w:sz w:val="20"/>
      <w:szCs w:val="20"/>
    </w:rPr>
  </w:style>
  <w:style w:type="paragraph" w:styleId="aff6">
    <w:name w:val="No Spacing"/>
    <w:uiPriority w:val="1"/>
    <w:qFormat/>
    <w:rsid w:val="00E66EF2"/>
    <w:pPr>
      <w:spacing w:after="0" w:line="240" w:lineRule="auto"/>
    </w:pPr>
    <w:rPr>
      <w:rFonts w:ascii="Times New Roman" w:eastAsia="Times New Roman" w:hAnsi="Times New Roman" w:cs="Times New Roman"/>
      <w:sz w:val="24"/>
      <w:szCs w:val="20"/>
      <w:lang w:eastAsia="ru-RU"/>
    </w:rPr>
  </w:style>
  <w:style w:type="character" w:customStyle="1" w:styleId="apple-style-span">
    <w:name w:val="apple-style-span"/>
    <w:basedOn w:val="a1"/>
    <w:rsid w:val="00E66EF2"/>
  </w:style>
  <w:style w:type="paragraph" w:customStyle="1" w:styleId="16">
    <w:name w:val="1."/>
    <w:basedOn w:val="a0"/>
    <w:link w:val="17"/>
    <w:rsid w:val="00081EA7"/>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7">
    <w:name w:val="1. Знак"/>
    <w:link w:val="16"/>
    <w:locked/>
    <w:rsid w:val="00081EA7"/>
    <w:rPr>
      <w:rFonts w:ascii="Helv" w:eastAsia="Times New Roman" w:hAnsi="Helv" w:cs="Times New Roman"/>
      <w:sz w:val="20"/>
      <w:szCs w:val="20"/>
      <w:lang w:val="en-GB"/>
    </w:rPr>
  </w:style>
  <w:style w:type="paragraph" w:customStyle="1" w:styleId="Text">
    <w:name w:val="Text"/>
    <w:basedOn w:val="a0"/>
    <w:rsid w:val="003B7A5C"/>
    <w:pPr>
      <w:spacing w:after="240"/>
      <w:ind w:firstLine="1440"/>
    </w:pPr>
    <w:rPr>
      <w:szCs w:val="20"/>
      <w:lang w:val="en-US" w:eastAsia="en-US"/>
    </w:rPr>
  </w:style>
  <w:style w:type="paragraph" w:customStyle="1" w:styleId="27">
    <w:name w:val="Абзац списка2"/>
    <w:basedOn w:val="a0"/>
    <w:rsid w:val="00CD742D"/>
    <w:pPr>
      <w:widowControl w:val="0"/>
      <w:autoSpaceDE w:val="0"/>
      <w:autoSpaceDN w:val="0"/>
      <w:adjustRightInd w:val="0"/>
      <w:ind w:left="720"/>
      <w:contextualSpacing/>
    </w:pPr>
    <w:rPr>
      <w:rFonts w:ascii="Arial" w:hAnsi="Arial" w:cs="Arial"/>
      <w:sz w:val="20"/>
      <w:szCs w:val="20"/>
    </w:rPr>
  </w:style>
  <w:style w:type="character" w:styleId="aff7">
    <w:name w:val="Hyperlink"/>
    <w:rsid w:val="003B0BC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460965">
      <w:bodyDiv w:val="1"/>
      <w:marLeft w:val="0"/>
      <w:marRight w:val="0"/>
      <w:marTop w:val="0"/>
      <w:marBottom w:val="0"/>
      <w:divBdr>
        <w:top w:val="none" w:sz="0" w:space="0" w:color="auto"/>
        <w:left w:val="none" w:sz="0" w:space="0" w:color="auto"/>
        <w:bottom w:val="none" w:sz="0" w:space="0" w:color="auto"/>
        <w:right w:val="none" w:sz="0" w:space="0" w:color="auto"/>
      </w:divBdr>
    </w:div>
    <w:div w:id="195628817">
      <w:bodyDiv w:val="1"/>
      <w:marLeft w:val="0"/>
      <w:marRight w:val="0"/>
      <w:marTop w:val="0"/>
      <w:marBottom w:val="0"/>
      <w:divBdr>
        <w:top w:val="none" w:sz="0" w:space="0" w:color="auto"/>
        <w:left w:val="none" w:sz="0" w:space="0" w:color="auto"/>
        <w:bottom w:val="none" w:sz="0" w:space="0" w:color="auto"/>
        <w:right w:val="none" w:sz="0" w:space="0" w:color="auto"/>
      </w:divBdr>
    </w:div>
    <w:div w:id="800810365">
      <w:bodyDiv w:val="1"/>
      <w:marLeft w:val="0"/>
      <w:marRight w:val="0"/>
      <w:marTop w:val="0"/>
      <w:marBottom w:val="0"/>
      <w:divBdr>
        <w:top w:val="none" w:sz="0" w:space="0" w:color="auto"/>
        <w:left w:val="none" w:sz="0" w:space="0" w:color="auto"/>
        <w:bottom w:val="none" w:sz="0" w:space="0" w:color="auto"/>
        <w:right w:val="none" w:sz="0" w:space="0" w:color="auto"/>
      </w:divBdr>
    </w:div>
    <w:div w:id="997920939">
      <w:bodyDiv w:val="1"/>
      <w:marLeft w:val="0"/>
      <w:marRight w:val="0"/>
      <w:marTop w:val="0"/>
      <w:marBottom w:val="0"/>
      <w:divBdr>
        <w:top w:val="none" w:sz="0" w:space="0" w:color="auto"/>
        <w:left w:val="none" w:sz="0" w:space="0" w:color="auto"/>
        <w:bottom w:val="none" w:sz="0" w:space="0" w:color="auto"/>
        <w:right w:val="none" w:sz="0" w:space="0" w:color="auto"/>
      </w:divBdr>
    </w:div>
    <w:div w:id="108711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slavneft-kn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2@slavneft-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B36B6-1E62-41E4-809E-D05E115D3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28</Pages>
  <Words>13120</Words>
  <Characters>74789</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Kosova_vv</dc:creator>
  <cp:keywords/>
  <dc:description/>
  <cp:lastModifiedBy>Пендюрин Евгений Николаевич</cp:lastModifiedBy>
  <cp:revision>9</cp:revision>
  <cp:lastPrinted>2015-07-01T04:23:00Z</cp:lastPrinted>
  <dcterms:created xsi:type="dcterms:W3CDTF">2015-11-19T07:44:00Z</dcterms:created>
  <dcterms:modified xsi:type="dcterms:W3CDTF">2015-11-27T08:42:00Z</dcterms:modified>
</cp:coreProperties>
</file>